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C1" w:rsidRDefault="00B46EC1" w:rsidP="002A0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6C7" w:rsidRDefault="00B526C7" w:rsidP="002A0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9AE" w:rsidRDefault="009629AE" w:rsidP="002A0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0DC" w:rsidRPr="00696192" w:rsidRDefault="00A040DC" w:rsidP="002A0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192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A040DC" w:rsidRPr="00696192" w:rsidRDefault="00734584" w:rsidP="002A0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192">
        <w:rPr>
          <w:rFonts w:ascii="Times New Roman" w:hAnsi="Times New Roman" w:cs="Times New Roman"/>
          <w:b/>
          <w:sz w:val="28"/>
          <w:szCs w:val="28"/>
        </w:rPr>
        <w:t>главы МР</w:t>
      </w:r>
      <w:r w:rsidR="00A040DC" w:rsidRPr="00696192">
        <w:rPr>
          <w:rFonts w:ascii="Times New Roman" w:hAnsi="Times New Roman" w:cs="Times New Roman"/>
          <w:b/>
          <w:sz w:val="28"/>
          <w:szCs w:val="28"/>
        </w:rPr>
        <w:t xml:space="preserve"> «Карабудахкентский район»</w:t>
      </w:r>
    </w:p>
    <w:p w:rsidR="00A040DC" w:rsidRPr="00696192" w:rsidRDefault="007710AB" w:rsidP="002A0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192">
        <w:rPr>
          <w:rFonts w:ascii="Times New Roman" w:hAnsi="Times New Roman" w:cs="Times New Roman"/>
          <w:b/>
          <w:sz w:val="28"/>
          <w:szCs w:val="28"/>
        </w:rPr>
        <w:t>о достигнутых</w:t>
      </w:r>
      <w:r w:rsidR="00A040DC" w:rsidRPr="00696192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F368D7">
        <w:rPr>
          <w:rFonts w:ascii="Times New Roman" w:hAnsi="Times New Roman" w:cs="Times New Roman"/>
          <w:b/>
          <w:sz w:val="28"/>
          <w:szCs w:val="28"/>
        </w:rPr>
        <w:t>2</w:t>
      </w:r>
      <w:r w:rsidR="00245482">
        <w:rPr>
          <w:rFonts w:ascii="Times New Roman" w:hAnsi="Times New Roman" w:cs="Times New Roman"/>
          <w:b/>
          <w:sz w:val="28"/>
          <w:szCs w:val="28"/>
        </w:rPr>
        <w:t>1</w:t>
      </w:r>
      <w:r w:rsidR="00A040DC" w:rsidRPr="00696192">
        <w:rPr>
          <w:rFonts w:ascii="Times New Roman" w:hAnsi="Times New Roman" w:cs="Times New Roman"/>
          <w:b/>
          <w:sz w:val="28"/>
          <w:szCs w:val="28"/>
        </w:rPr>
        <w:t xml:space="preserve"> году значениях показателей для оценки </w:t>
      </w:r>
      <w:r w:rsidRPr="00696192">
        <w:rPr>
          <w:rFonts w:ascii="Times New Roman" w:hAnsi="Times New Roman" w:cs="Times New Roman"/>
          <w:b/>
          <w:sz w:val="28"/>
          <w:szCs w:val="28"/>
        </w:rPr>
        <w:t>эффективности деятельности органов</w:t>
      </w:r>
      <w:r w:rsidR="00A040DC" w:rsidRPr="00696192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района</w:t>
      </w:r>
    </w:p>
    <w:p w:rsidR="00A040DC" w:rsidRPr="00696192" w:rsidRDefault="00A040DC" w:rsidP="002A0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192">
        <w:rPr>
          <w:rFonts w:ascii="Times New Roman" w:hAnsi="Times New Roman" w:cs="Times New Roman"/>
          <w:b/>
          <w:sz w:val="28"/>
          <w:szCs w:val="28"/>
        </w:rPr>
        <w:t xml:space="preserve">и их планируемых </w:t>
      </w:r>
      <w:r w:rsidR="007710AB" w:rsidRPr="00696192">
        <w:rPr>
          <w:rFonts w:ascii="Times New Roman" w:hAnsi="Times New Roman" w:cs="Times New Roman"/>
          <w:b/>
          <w:sz w:val="28"/>
          <w:szCs w:val="28"/>
        </w:rPr>
        <w:t>значениях на</w:t>
      </w:r>
      <w:r w:rsidRPr="00696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0AB" w:rsidRPr="00696192">
        <w:rPr>
          <w:rFonts w:ascii="Times New Roman" w:hAnsi="Times New Roman" w:cs="Times New Roman"/>
          <w:b/>
          <w:sz w:val="28"/>
          <w:szCs w:val="28"/>
        </w:rPr>
        <w:t>трехлетний период</w:t>
      </w:r>
      <w:r w:rsidRPr="00696192">
        <w:rPr>
          <w:rFonts w:ascii="Times New Roman" w:hAnsi="Times New Roman" w:cs="Times New Roman"/>
          <w:b/>
          <w:sz w:val="28"/>
          <w:szCs w:val="28"/>
        </w:rPr>
        <w:t>.</w:t>
      </w:r>
    </w:p>
    <w:p w:rsidR="002262BD" w:rsidRDefault="002262BD" w:rsidP="002A003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B46EC1" w:rsidRPr="00AB182B" w:rsidRDefault="00B46EC1" w:rsidP="002A003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343BB0" w:rsidRPr="00696192" w:rsidRDefault="002262BD" w:rsidP="00744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192">
        <w:rPr>
          <w:rFonts w:ascii="Times New Roman" w:hAnsi="Times New Roman" w:cs="Times New Roman"/>
          <w:sz w:val="28"/>
          <w:szCs w:val="28"/>
        </w:rPr>
        <w:t xml:space="preserve">Карабудахкентский район один из крупнейших </w:t>
      </w:r>
      <w:r w:rsidR="007710AB" w:rsidRPr="00696192">
        <w:rPr>
          <w:rFonts w:ascii="Times New Roman" w:hAnsi="Times New Roman" w:cs="Times New Roman"/>
          <w:sz w:val="28"/>
          <w:szCs w:val="28"/>
        </w:rPr>
        <w:t>районов Дагестана</w:t>
      </w:r>
      <w:r w:rsidR="00986499">
        <w:rPr>
          <w:rFonts w:ascii="Times New Roman" w:hAnsi="Times New Roman" w:cs="Times New Roman"/>
          <w:sz w:val="28"/>
          <w:szCs w:val="28"/>
        </w:rPr>
        <w:t>. Территория его - 142,</w:t>
      </w:r>
      <w:r w:rsidR="00986499" w:rsidRPr="00986499">
        <w:rPr>
          <w:rFonts w:ascii="Times New Roman" w:hAnsi="Times New Roman" w:cs="Times New Roman"/>
          <w:sz w:val="28"/>
          <w:szCs w:val="28"/>
        </w:rPr>
        <w:t>5</w:t>
      </w:r>
      <w:r w:rsidRPr="00696192">
        <w:rPr>
          <w:rFonts w:ascii="Times New Roman" w:hAnsi="Times New Roman" w:cs="Times New Roman"/>
          <w:sz w:val="28"/>
          <w:szCs w:val="28"/>
        </w:rPr>
        <w:t xml:space="preserve"> тыс.</w:t>
      </w:r>
      <w:r w:rsidR="005C6677">
        <w:rPr>
          <w:rFonts w:ascii="Times New Roman" w:hAnsi="Times New Roman" w:cs="Times New Roman"/>
          <w:sz w:val="28"/>
          <w:szCs w:val="28"/>
        </w:rPr>
        <w:t xml:space="preserve"> </w:t>
      </w:r>
      <w:r w:rsidRPr="00696192">
        <w:rPr>
          <w:rFonts w:ascii="Times New Roman" w:hAnsi="Times New Roman" w:cs="Times New Roman"/>
          <w:sz w:val="28"/>
          <w:szCs w:val="28"/>
        </w:rPr>
        <w:t>га. По состоянию на 01.01.20</w:t>
      </w:r>
      <w:r w:rsidR="00587757">
        <w:rPr>
          <w:rFonts w:ascii="Times New Roman" w:hAnsi="Times New Roman" w:cs="Times New Roman"/>
          <w:sz w:val="28"/>
          <w:szCs w:val="28"/>
        </w:rPr>
        <w:t>2</w:t>
      </w:r>
      <w:r w:rsidR="00245482">
        <w:rPr>
          <w:rFonts w:ascii="Times New Roman" w:hAnsi="Times New Roman" w:cs="Times New Roman"/>
          <w:sz w:val="28"/>
          <w:szCs w:val="28"/>
        </w:rPr>
        <w:t>2</w:t>
      </w:r>
      <w:r w:rsidR="002F67B2" w:rsidRPr="00696192">
        <w:rPr>
          <w:rFonts w:ascii="Times New Roman" w:hAnsi="Times New Roman" w:cs="Times New Roman"/>
          <w:sz w:val="28"/>
          <w:szCs w:val="28"/>
        </w:rPr>
        <w:t xml:space="preserve"> года в районе </w:t>
      </w:r>
      <w:r w:rsidR="007710AB" w:rsidRPr="00696192">
        <w:rPr>
          <w:rFonts w:ascii="Times New Roman" w:hAnsi="Times New Roman" w:cs="Times New Roman"/>
          <w:sz w:val="28"/>
          <w:szCs w:val="28"/>
        </w:rPr>
        <w:t xml:space="preserve">проживают </w:t>
      </w:r>
      <w:r w:rsidR="0034487F">
        <w:rPr>
          <w:rFonts w:ascii="Times New Roman" w:hAnsi="Times New Roman" w:cs="Times New Roman"/>
          <w:sz w:val="28"/>
          <w:szCs w:val="28"/>
        </w:rPr>
        <w:t>88</w:t>
      </w:r>
      <w:r w:rsidR="003B799E">
        <w:rPr>
          <w:rFonts w:ascii="Times New Roman" w:hAnsi="Times New Roman" w:cs="Times New Roman"/>
          <w:sz w:val="28"/>
          <w:szCs w:val="28"/>
        </w:rPr>
        <w:t>5</w:t>
      </w:r>
      <w:r w:rsidR="0034487F">
        <w:rPr>
          <w:rFonts w:ascii="Times New Roman" w:hAnsi="Times New Roman" w:cs="Times New Roman"/>
          <w:sz w:val="28"/>
          <w:szCs w:val="28"/>
        </w:rPr>
        <w:t>00</w:t>
      </w:r>
      <w:r w:rsidR="00406A76">
        <w:rPr>
          <w:rFonts w:ascii="Times New Roman" w:hAnsi="Times New Roman" w:cs="Times New Roman"/>
          <w:sz w:val="28"/>
          <w:szCs w:val="28"/>
        </w:rPr>
        <w:t xml:space="preserve"> </w:t>
      </w:r>
      <w:r w:rsidR="007710AB">
        <w:rPr>
          <w:rFonts w:ascii="Times New Roman" w:hAnsi="Times New Roman" w:cs="Times New Roman"/>
          <w:sz w:val="28"/>
          <w:szCs w:val="28"/>
        </w:rPr>
        <w:t>чел.</w:t>
      </w:r>
      <w:r w:rsidRPr="00696192">
        <w:rPr>
          <w:rFonts w:ascii="Times New Roman" w:hAnsi="Times New Roman" w:cs="Times New Roman"/>
          <w:sz w:val="28"/>
          <w:szCs w:val="28"/>
        </w:rPr>
        <w:t xml:space="preserve"> На территории расположено 18 населенных пунктов, входящих в состав 14 муниципальных образований.</w:t>
      </w:r>
    </w:p>
    <w:p w:rsidR="004E31EF" w:rsidRPr="00BD1163" w:rsidRDefault="002262BD" w:rsidP="003421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192">
        <w:rPr>
          <w:rFonts w:ascii="Times New Roman" w:hAnsi="Times New Roman" w:cs="Times New Roman"/>
          <w:sz w:val="28"/>
          <w:szCs w:val="28"/>
        </w:rPr>
        <w:t xml:space="preserve"> </w:t>
      </w:r>
      <w:r w:rsidR="007710AB" w:rsidRPr="00447B3F">
        <w:rPr>
          <w:rFonts w:ascii="Times New Roman" w:hAnsi="Times New Roman" w:cs="Times New Roman"/>
          <w:sz w:val="28"/>
          <w:szCs w:val="28"/>
        </w:rPr>
        <w:t>Подводя итоги прошедшего</w:t>
      </w:r>
      <w:r w:rsidR="008B2F17" w:rsidRPr="00447B3F">
        <w:rPr>
          <w:rFonts w:ascii="Times New Roman" w:hAnsi="Times New Roman" w:cs="Times New Roman"/>
          <w:sz w:val="28"/>
          <w:szCs w:val="28"/>
        </w:rPr>
        <w:t xml:space="preserve"> </w:t>
      </w:r>
      <w:r w:rsidR="007710AB" w:rsidRPr="00447B3F">
        <w:rPr>
          <w:rFonts w:ascii="Times New Roman" w:hAnsi="Times New Roman" w:cs="Times New Roman"/>
          <w:sz w:val="28"/>
          <w:szCs w:val="28"/>
        </w:rPr>
        <w:t>года необходимо отметить, что несмотря</w:t>
      </w:r>
      <w:r w:rsidR="0034210B">
        <w:rPr>
          <w:rFonts w:ascii="Times New Roman" w:hAnsi="Times New Roman" w:cs="Times New Roman"/>
          <w:sz w:val="28"/>
          <w:szCs w:val="28"/>
        </w:rPr>
        <w:t xml:space="preserve"> на отрицательное воздействие Корона</w:t>
      </w:r>
      <w:r w:rsidR="005C6677">
        <w:rPr>
          <w:rFonts w:ascii="Times New Roman" w:hAnsi="Times New Roman" w:cs="Times New Roman"/>
          <w:sz w:val="28"/>
          <w:szCs w:val="28"/>
        </w:rPr>
        <w:t>-</w:t>
      </w:r>
      <w:r w:rsidR="0034210B">
        <w:rPr>
          <w:rFonts w:ascii="Times New Roman" w:hAnsi="Times New Roman" w:cs="Times New Roman"/>
          <w:sz w:val="28"/>
          <w:szCs w:val="28"/>
        </w:rPr>
        <w:t xml:space="preserve">вирусной </w:t>
      </w:r>
      <w:r w:rsidR="007710AB">
        <w:rPr>
          <w:rFonts w:ascii="Times New Roman" w:hAnsi="Times New Roman" w:cs="Times New Roman"/>
          <w:sz w:val="28"/>
          <w:szCs w:val="28"/>
        </w:rPr>
        <w:t xml:space="preserve">инфекции </w:t>
      </w:r>
      <w:r w:rsidR="007710AB" w:rsidRPr="00447B3F">
        <w:rPr>
          <w:rFonts w:ascii="Times New Roman" w:hAnsi="Times New Roman" w:cs="Times New Roman"/>
          <w:sz w:val="28"/>
          <w:szCs w:val="28"/>
        </w:rPr>
        <w:t>удалось</w:t>
      </w:r>
      <w:r w:rsidR="0034210B">
        <w:rPr>
          <w:rFonts w:ascii="Times New Roman" w:hAnsi="Times New Roman" w:cs="Times New Roman"/>
          <w:sz w:val="28"/>
          <w:szCs w:val="28"/>
        </w:rPr>
        <w:t xml:space="preserve"> сохранить положительную </w:t>
      </w:r>
      <w:r w:rsidR="008B2F17" w:rsidRPr="00BD1163">
        <w:rPr>
          <w:rFonts w:ascii="Times New Roman" w:hAnsi="Times New Roman" w:cs="Times New Roman"/>
          <w:sz w:val="28"/>
          <w:szCs w:val="28"/>
        </w:rPr>
        <w:t>динамик</w:t>
      </w:r>
      <w:r w:rsidR="0034210B">
        <w:rPr>
          <w:rFonts w:ascii="Times New Roman" w:hAnsi="Times New Roman" w:cs="Times New Roman"/>
          <w:sz w:val="28"/>
          <w:szCs w:val="28"/>
        </w:rPr>
        <w:t>у</w:t>
      </w:r>
      <w:r w:rsidR="008B2F17" w:rsidRPr="00BD1163">
        <w:rPr>
          <w:rFonts w:ascii="Times New Roman" w:hAnsi="Times New Roman" w:cs="Times New Roman"/>
          <w:sz w:val="28"/>
          <w:szCs w:val="28"/>
        </w:rPr>
        <w:t xml:space="preserve"> </w:t>
      </w:r>
      <w:r w:rsidR="008B2F17" w:rsidRPr="007D055F">
        <w:rPr>
          <w:rFonts w:ascii="Times New Roman" w:hAnsi="Times New Roman" w:cs="Times New Roman"/>
          <w:sz w:val="28"/>
          <w:szCs w:val="28"/>
        </w:rPr>
        <w:t>основных экономических и с</w:t>
      </w:r>
      <w:r w:rsidR="0034210B" w:rsidRPr="007D055F">
        <w:rPr>
          <w:rFonts w:ascii="Times New Roman" w:hAnsi="Times New Roman" w:cs="Times New Roman"/>
          <w:sz w:val="28"/>
          <w:szCs w:val="28"/>
        </w:rPr>
        <w:t xml:space="preserve">оциальных </w:t>
      </w:r>
      <w:r w:rsidR="007710AB" w:rsidRPr="007D055F">
        <w:rPr>
          <w:rFonts w:ascii="Times New Roman" w:hAnsi="Times New Roman" w:cs="Times New Roman"/>
          <w:sz w:val="28"/>
          <w:szCs w:val="28"/>
        </w:rPr>
        <w:t>показателей района</w:t>
      </w:r>
      <w:r w:rsidR="0034210B" w:rsidRPr="007D055F">
        <w:rPr>
          <w:rFonts w:ascii="Times New Roman" w:hAnsi="Times New Roman" w:cs="Times New Roman"/>
          <w:sz w:val="28"/>
          <w:szCs w:val="28"/>
        </w:rPr>
        <w:t xml:space="preserve"> </w:t>
      </w:r>
      <w:r w:rsidR="008B2F17" w:rsidRPr="007D055F">
        <w:rPr>
          <w:rFonts w:ascii="Times New Roman" w:hAnsi="Times New Roman" w:cs="Times New Roman"/>
          <w:sz w:val="28"/>
          <w:szCs w:val="28"/>
        </w:rPr>
        <w:t>и в 20</w:t>
      </w:r>
      <w:r w:rsidR="00447B3F" w:rsidRPr="007D055F">
        <w:rPr>
          <w:rFonts w:ascii="Times New Roman" w:hAnsi="Times New Roman" w:cs="Times New Roman"/>
          <w:sz w:val="28"/>
          <w:szCs w:val="28"/>
        </w:rPr>
        <w:t>2</w:t>
      </w:r>
      <w:r w:rsidR="00245482" w:rsidRPr="007D055F">
        <w:rPr>
          <w:rFonts w:ascii="Times New Roman" w:hAnsi="Times New Roman" w:cs="Times New Roman"/>
          <w:sz w:val="28"/>
          <w:szCs w:val="28"/>
        </w:rPr>
        <w:t>1</w:t>
      </w:r>
      <w:r w:rsidR="00E61EF8" w:rsidRPr="007D055F">
        <w:rPr>
          <w:rFonts w:ascii="Times New Roman" w:hAnsi="Times New Roman" w:cs="Times New Roman"/>
          <w:sz w:val="28"/>
          <w:szCs w:val="28"/>
        </w:rPr>
        <w:t xml:space="preserve"> </w:t>
      </w:r>
      <w:r w:rsidR="00447B3F" w:rsidRPr="007D055F">
        <w:rPr>
          <w:rFonts w:ascii="Times New Roman" w:hAnsi="Times New Roman" w:cs="Times New Roman"/>
          <w:sz w:val="28"/>
          <w:szCs w:val="28"/>
        </w:rPr>
        <w:t>году.</w:t>
      </w:r>
      <w:r w:rsidR="00615732" w:rsidRPr="007D055F">
        <w:rPr>
          <w:rFonts w:ascii="Times New Roman" w:hAnsi="Times New Roman" w:cs="Times New Roman"/>
          <w:sz w:val="28"/>
          <w:szCs w:val="28"/>
        </w:rPr>
        <w:t xml:space="preserve"> </w:t>
      </w:r>
      <w:r w:rsidR="008B2F17" w:rsidRPr="007D055F">
        <w:rPr>
          <w:rFonts w:ascii="Times New Roman" w:hAnsi="Times New Roman" w:cs="Times New Roman"/>
          <w:sz w:val="28"/>
          <w:szCs w:val="28"/>
        </w:rPr>
        <w:t xml:space="preserve">Объем валовой продукции по району за прошедший год составил </w:t>
      </w:r>
      <w:r w:rsidR="007D055F" w:rsidRPr="007D055F">
        <w:rPr>
          <w:rFonts w:ascii="Times New Roman" w:hAnsi="Times New Roman" w:cs="Times New Roman"/>
          <w:sz w:val="28"/>
          <w:szCs w:val="28"/>
        </w:rPr>
        <w:t>6799,4</w:t>
      </w:r>
      <w:r w:rsidR="00343BB0" w:rsidRPr="007D055F">
        <w:rPr>
          <w:rFonts w:ascii="Times New Roman" w:hAnsi="Times New Roman" w:cs="Times New Roman"/>
          <w:sz w:val="28"/>
          <w:szCs w:val="28"/>
        </w:rPr>
        <w:t xml:space="preserve"> </w:t>
      </w:r>
      <w:r w:rsidR="008B2F17" w:rsidRPr="007D055F">
        <w:rPr>
          <w:rFonts w:ascii="Times New Roman" w:hAnsi="Times New Roman" w:cs="Times New Roman"/>
          <w:sz w:val="28"/>
          <w:szCs w:val="28"/>
        </w:rPr>
        <w:t>млн</w:t>
      </w:r>
      <w:r w:rsidR="00343BB0" w:rsidRPr="007D055F">
        <w:rPr>
          <w:rFonts w:ascii="Times New Roman" w:hAnsi="Times New Roman" w:cs="Times New Roman"/>
          <w:sz w:val="28"/>
          <w:szCs w:val="28"/>
        </w:rPr>
        <w:t>. р</w:t>
      </w:r>
      <w:r w:rsidR="008B2F17" w:rsidRPr="007D055F">
        <w:rPr>
          <w:rFonts w:ascii="Times New Roman" w:hAnsi="Times New Roman" w:cs="Times New Roman"/>
          <w:sz w:val="28"/>
          <w:szCs w:val="28"/>
        </w:rPr>
        <w:t xml:space="preserve">ублей, это на </w:t>
      </w:r>
      <w:r w:rsidR="00447B3F" w:rsidRPr="007D055F">
        <w:rPr>
          <w:rFonts w:ascii="Times New Roman" w:hAnsi="Times New Roman" w:cs="Times New Roman"/>
          <w:sz w:val="28"/>
          <w:szCs w:val="28"/>
        </w:rPr>
        <w:t>10</w:t>
      </w:r>
      <w:r w:rsidR="007D055F" w:rsidRPr="007D055F">
        <w:rPr>
          <w:rFonts w:ascii="Times New Roman" w:hAnsi="Times New Roman" w:cs="Times New Roman"/>
          <w:sz w:val="28"/>
          <w:szCs w:val="28"/>
        </w:rPr>
        <w:t>8</w:t>
      </w:r>
      <w:r w:rsidR="00343BB0" w:rsidRPr="007D055F">
        <w:rPr>
          <w:rFonts w:ascii="Times New Roman" w:hAnsi="Times New Roman" w:cs="Times New Roman"/>
          <w:sz w:val="28"/>
          <w:szCs w:val="28"/>
        </w:rPr>
        <w:t xml:space="preserve">% </w:t>
      </w:r>
      <w:r w:rsidR="007710AB" w:rsidRPr="007D055F">
        <w:rPr>
          <w:rFonts w:ascii="Times New Roman" w:hAnsi="Times New Roman" w:cs="Times New Roman"/>
          <w:sz w:val="28"/>
          <w:szCs w:val="28"/>
        </w:rPr>
        <w:t>выше показателя</w:t>
      </w:r>
      <w:r w:rsidR="00343BB0" w:rsidRPr="007D055F">
        <w:rPr>
          <w:rFonts w:ascii="Times New Roman" w:hAnsi="Times New Roman" w:cs="Times New Roman"/>
          <w:sz w:val="28"/>
          <w:szCs w:val="28"/>
        </w:rPr>
        <w:t xml:space="preserve"> 20</w:t>
      </w:r>
      <w:r w:rsidR="007D055F" w:rsidRPr="007D055F">
        <w:rPr>
          <w:rFonts w:ascii="Times New Roman" w:hAnsi="Times New Roman" w:cs="Times New Roman"/>
          <w:sz w:val="28"/>
          <w:szCs w:val="28"/>
        </w:rPr>
        <w:t>20</w:t>
      </w:r>
      <w:r w:rsidR="00E040CC" w:rsidRPr="007D055F">
        <w:rPr>
          <w:rFonts w:ascii="Times New Roman" w:hAnsi="Times New Roman" w:cs="Times New Roman"/>
          <w:sz w:val="28"/>
          <w:szCs w:val="28"/>
        </w:rPr>
        <w:t xml:space="preserve"> </w:t>
      </w:r>
      <w:r w:rsidR="007710AB" w:rsidRPr="007D055F">
        <w:rPr>
          <w:rFonts w:ascii="Times New Roman" w:hAnsi="Times New Roman" w:cs="Times New Roman"/>
          <w:sz w:val="28"/>
          <w:szCs w:val="28"/>
        </w:rPr>
        <w:t>года (</w:t>
      </w:r>
      <w:r w:rsidR="007D055F" w:rsidRPr="007D055F">
        <w:rPr>
          <w:rFonts w:ascii="Times New Roman" w:hAnsi="Times New Roman" w:cs="Times New Roman"/>
          <w:sz w:val="28"/>
          <w:szCs w:val="28"/>
        </w:rPr>
        <w:t>6268,8</w:t>
      </w:r>
      <w:r w:rsidR="007710AB" w:rsidRPr="007D055F">
        <w:rPr>
          <w:rFonts w:ascii="Times New Roman" w:hAnsi="Times New Roman" w:cs="Times New Roman"/>
          <w:sz w:val="28"/>
          <w:szCs w:val="28"/>
        </w:rPr>
        <w:t>млн.руб.</w:t>
      </w:r>
      <w:r w:rsidR="00447B3F" w:rsidRPr="007D055F">
        <w:rPr>
          <w:rFonts w:ascii="Times New Roman" w:hAnsi="Times New Roman" w:cs="Times New Roman"/>
          <w:sz w:val="28"/>
          <w:szCs w:val="28"/>
        </w:rPr>
        <w:t>)</w:t>
      </w:r>
      <w:r w:rsidR="008B2F17" w:rsidRPr="007D055F">
        <w:rPr>
          <w:rFonts w:ascii="Times New Roman" w:hAnsi="Times New Roman" w:cs="Times New Roman"/>
          <w:sz w:val="28"/>
          <w:szCs w:val="28"/>
        </w:rPr>
        <w:t xml:space="preserve">. Объем валовой продукции в расчете на душу населения составил </w:t>
      </w:r>
      <w:r w:rsidR="007D055F" w:rsidRPr="007D055F">
        <w:rPr>
          <w:rFonts w:ascii="Times New Roman" w:hAnsi="Times New Roman" w:cs="Times New Roman"/>
          <w:sz w:val="28"/>
          <w:szCs w:val="28"/>
        </w:rPr>
        <w:t>76,</w:t>
      </w:r>
      <w:r w:rsidR="007E4434">
        <w:rPr>
          <w:rFonts w:ascii="Times New Roman" w:hAnsi="Times New Roman" w:cs="Times New Roman"/>
          <w:sz w:val="28"/>
          <w:szCs w:val="28"/>
        </w:rPr>
        <w:t>8</w:t>
      </w:r>
      <w:r w:rsidR="00221E4A" w:rsidRPr="007D055F">
        <w:rPr>
          <w:rFonts w:ascii="Times New Roman" w:hAnsi="Times New Roman" w:cs="Times New Roman"/>
          <w:sz w:val="28"/>
          <w:szCs w:val="28"/>
        </w:rPr>
        <w:t xml:space="preserve"> </w:t>
      </w:r>
      <w:r w:rsidR="008B2F17" w:rsidRPr="007D055F">
        <w:rPr>
          <w:rFonts w:ascii="Times New Roman" w:hAnsi="Times New Roman" w:cs="Times New Roman"/>
          <w:sz w:val="28"/>
          <w:szCs w:val="28"/>
        </w:rPr>
        <w:t>т</w:t>
      </w:r>
      <w:r w:rsidR="00343BB0" w:rsidRPr="007D055F">
        <w:rPr>
          <w:rFonts w:ascii="Times New Roman" w:hAnsi="Times New Roman" w:cs="Times New Roman"/>
          <w:sz w:val="28"/>
          <w:szCs w:val="28"/>
        </w:rPr>
        <w:t>ыс. руб</w:t>
      </w:r>
      <w:r w:rsidR="008B2F17" w:rsidRPr="007D055F">
        <w:rPr>
          <w:rFonts w:ascii="Times New Roman" w:hAnsi="Times New Roman" w:cs="Times New Roman"/>
          <w:sz w:val="28"/>
          <w:szCs w:val="28"/>
        </w:rPr>
        <w:t xml:space="preserve">., что </w:t>
      </w:r>
      <w:r w:rsidR="007710AB" w:rsidRPr="007D055F">
        <w:rPr>
          <w:rFonts w:ascii="Times New Roman" w:hAnsi="Times New Roman" w:cs="Times New Roman"/>
          <w:sz w:val="28"/>
          <w:szCs w:val="28"/>
        </w:rPr>
        <w:t>на 10</w:t>
      </w:r>
      <w:r w:rsidR="007D055F" w:rsidRPr="007D055F">
        <w:rPr>
          <w:rFonts w:ascii="Times New Roman" w:hAnsi="Times New Roman" w:cs="Times New Roman"/>
          <w:sz w:val="28"/>
          <w:szCs w:val="28"/>
        </w:rPr>
        <w:t>6</w:t>
      </w:r>
      <w:r w:rsidR="008B2F17" w:rsidRPr="007D055F">
        <w:rPr>
          <w:rFonts w:ascii="Times New Roman" w:hAnsi="Times New Roman" w:cs="Times New Roman"/>
          <w:sz w:val="28"/>
          <w:szCs w:val="28"/>
        </w:rPr>
        <w:t>% превышает показатель предыдущего года</w:t>
      </w:r>
      <w:r w:rsidR="00986499" w:rsidRPr="007D055F">
        <w:rPr>
          <w:rFonts w:ascii="Times New Roman" w:hAnsi="Times New Roman" w:cs="Times New Roman"/>
          <w:sz w:val="28"/>
          <w:szCs w:val="28"/>
        </w:rPr>
        <w:t xml:space="preserve"> (20</w:t>
      </w:r>
      <w:r w:rsidR="007D055F" w:rsidRPr="007D055F">
        <w:rPr>
          <w:rFonts w:ascii="Times New Roman" w:hAnsi="Times New Roman" w:cs="Times New Roman"/>
          <w:sz w:val="28"/>
          <w:szCs w:val="28"/>
        </w:rPr>
        <w:t>20</w:t>
      </w:r>
      <w:r w:rsidR="00986499" w:rsidRPr="007D055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D055F" w:rsidRPr="007D055F">
        <w:rPr>
          <w:rFonts w:ascii="Times New Roman" w:hAnsi="Times New Roman" w:cs="Times New Roman"/>
          <w:sz w:val="28"/>
          <w:szCs w:val="28"/>
        </w:rPr>
        <w:t>71,9</w:t>
      </w:r>
      <w:r w:rsidR="00221E4A" w:rsidRPr="007D055F">
        <w:rPr>
          <w:rFonts w:ascii="Times New Roman" w:hAnsi="Times New Roman" w:cs="Times New Roman"/>
          <w:sz w:val="28"/>
          <w:szCs w:val="28"/>
        </w:rPr>
        <w:t xml:space="preserve"> тыс</w:t>
      </w:r>
      <w:r w:rsidR="00696192" w:rsidRPr="007D055F">
        <w:rPr>
          <w:rFonts w:ascii="Times New Roman" w:hAnsi="Times New Roman" w:cs="Times New Roman"/>
          <w:sz w:val="28"/>
          <w:szCs w:val="28"/>
        </w:rPr>
        <w:t>. р</w:t>
      </w:r>
      <w:r w:rsidR="00221E4A" w:rsidRPr="007D055F">
        <w:rPr>
          <w:rFonts w:ascii="Times New Roman" w:hAnsi="Times New Roman" w:cs="Times New Roman"/>
          <w:sz w:val="28"/>
          <w:szCs w:val="28"/>
        </w:rPr>
        <w:t>уб.)</w:t>
      </w:r>
      <w:r w:rsidR="008B2F17" w:rsidRPr="007D055F">
        <w:rPr>
          <w:rFonts w:ascii="Times New Roman" w:hAnsi="Times New Roman" w:cs="Times New Roman"/>
          <w:sz w:val="28"/>
          <w:szCs w:val="28"/>
        </w:rPr>
        <w:t>.</w:t>
      </w:r>
      <w:r w:rsidR="008B2F17" w:rsidRPr="00BD1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A3C" w:rsidRPr="00BD1163" w:rsidRDefault="00BB7A3C" w:rsidP="00744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EC1" w:rsidRPr="0085459B" w:rsidRDefault="00B46EC1" w:rsidP="00744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5B6C" w:rsidRPr="0085459B" w:rsidRDefault="00BB7A3C" w:rsidP="00887B24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59B">
        <w:rPr>
          <w:rFonts w:ascii="Times New Roman" w:hAnsi="Times New Roman" w:cs="Times New Roman"/>
          <w:b/>
          <w:sz w:val="28"/>
          <w:szCs w:val="28"/>
        </w:rPr>
        <w:t>Экономическое развитие</w:t>
      </w:r>
    </w:p>
    <w:p w:rsidR="00E96F6A" w:rsidRPr="0085459B" w:rsidRDefault="00E96F6A" w:rsidP="00BB7A3C">
      <w:pPr>
        <w:pStyle w:val="ae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76157F" w:rsidRPr="0085459B" w:rsidRDefault="00AF7647" w:rsidP="00744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59B">
        <w:rPr>
          <w:rFonts w:ascii="Times New Roman" w:eastAsia="Times New Roman" w:hAnsi="Times New Roman" w:cs="Times New Roman"/>
          <w:b/>
          <w:sz w:val="28"/>
          <w:szCs w:val="28"/>
        </w:rPr>
        <w:t>Показатель</w:t>
      </w:r>
      <w:r w:rsidR="00C36C5E" w:rsidRPr="0085459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="00B731BB" w:rsidRPr="0085459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5459B">
        <w:rPr>
          <w:rFonts w:ascii="Times New Roman" w:eastAsia="Times New Roman" w:hAnsi="Times New Roman" w:cs="Times New Roman"/>
          <w:b/>
          <w:sz w:val="28"/>
          <w:szCs w:val="28"/>
        </w:rPr>
        <w:t xml:space="preserve">. Число субъектов малого и среднего предпринимательства на 10000 населения. </w:t>
      </w:r>
    </w:p>
    <w:p w:rsidR="00D17DA6" w:rsidRPr="0085459B" w:rsidRDefault="00D17DA6" w:rsidP="00744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57F" w:rsidRPr="0085459B" w:rsidRDefault="004E31EF" w:rsidP="007448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59B">
        <w:rPr>
          <w:rFonts w:ascii="Times New Roman" w:hAnsi="Times New Roman" w:cs="Times New Roman"/>
          <w:sz w:val="28"/>
          <w:szCs w:val="28"/>
        </w:rPr>
        <w:t>Число субъектов</w:t>
      </w:r>
      <w:r w:rsidR="0076157F" w:rsidRPr="0085459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расче</w:t>
      </w:r>
      <w:r w:rsidR="00C72516" w:rsidRPr="0085459B">
        <w:rPr>
          <w:rFonts w:ascii="Times New Roman" w:hAnsi="Times New Roman" w:cs="Times New Roman"/>
          <w:sz w:val="28"/>
          <w:szCs w:val="28"/>
        </w:rPr>
        <w:t>те на 10 тыс. человек населения</w:t>
      </w:r>
      <w:r w:rsidR="00C5253B" w:rsidRPr="0085459B">
        <w:rPr>
          <w:rFonts w:ascii="Times New Roman" w:hAnsi="Times New Roman" w:cs="Times New Roman"/>
          <w:sz w:val="28"/>
          <w:szCs w:val="28"/>
        </w:rPr>
        <w:t xml:space="preserve"> </w:t>
      </w:r>
      <w:r w:rsidR="00C72516" w:rsidRPr="0085459B">
        <w:rPr>
          <w:rFonts w:ascii="Times New Roman" w:hAnsi="Times New Roman" w:cs="Times New Roman"/>
          <w:sz w:val="28"/>
          <w:szCs w:val="28"/>
        </w:rPr>
        <w:t>за 20</w:t>
      </w:r>
      <w:r w:rsidR="002F2FEE">
        <w:rPr>
          <w:rFonts w:ascii="Times New Roman" w:hAnsi="Times New Roman" w:cs="Times New Roman"/>
          <w:sz w:val="28"/>
          <w:szCs w:val="28"/>
        </w:rPr>
        <w:t>20</w:t>
      </w:r>
      <w:r w:rsidR="00C5253B" w:rsidRPr="0085459B">
        <w:rPr>
          <w:rFonts w:ascii="Times New Roman" w:hAnsi="Times New Roman" w:cs="Times New Roman"/>
          <w:sz w:val="28"/>
          <w:szCs w:val="28"/>
        </w:rPr>
        <w:t xml:space="preserve"> год состав</w:t>
      </w:r>
      <w:r w:rsidR="002F2FEE">
        <w:rPr>
          <w:rFonts w:ascii="Times New Roman" w:hAnsi="Times New Roman" w:cs="Times New Roman"/>
          <w:sz w:val="28"/>
          <w:szCs w:val="28"/>
        </w:rPr>
        <w:t>и</w:t>
      </w:r>
      <w:r w:rsidR="00910FA5" w:rsidRPr="0085459B">
        <w:rPr>
          <w:rFonts w:ascii="Times New Roman" w:hAnsi="Times New Roman" w:cs="Times New Roman"/>
          <w:sz w:val="28"/>
          <w:szCs w:val="28"/>
        </w:rPr>
        <w:t>ло</w:t>
      </w:r>
      <w:r w:rsidR="00C5253B" w:rsidRPr="0085459B">
        <w:rPr>
          <w:rFonts w:ascii="Times New Roman" w:hAnsi="Times New Roman" w:cs="Times New Roman"/>
          <w:sz w:val="28"/>
          <w:szCs w:val="28"/>
        </w:rPr>
        <w:t xml:space="preserve"> </w:t>
      </w:r>
      <w:r w:rsidR="002F2FEE">
        <w:rPr>
          <w:rFonts w:ascii="Times New Roman" w:hAnsi="Times New Roman" w:cs="Times New Roman"/>
          <w:sz w:val="28"/>
          <w:szCs w:val="28"/>
        </w:rPr>
        <w:t>237</w:t>
      </w:r>
      <w:r w:rsidR="00A87C60" w:rsidRPr="0085459B">
        <w:rPr>
          <w:rFonts w:ascii="Times New Roman" w:hAnsi="Times New Roman" w:cs="Times New Roman"/>
          <w:sz w:val="28"/>
          <w:szCs w:val="28"/>
        </w:rPr>
        <w:t xml:space="preserve"> </w:t>
      </w:r>
      <w:r w:rsidR="00C5253B" w:rsidRPr="0085459B">
        <w:rPr>
          <w:rFonts w:ascii="Times New Roman" w:hAnsi="Times New Roman" w:cs="Times New Roman"/>
          <w:sz w:val="28"/>
          <w:szCs w:val="28"/>
        </w:rPr>
        <w:t xml:space="preserve">единиц, а за отчетный </w:t>
      </w:r>
      <w:r w:rsidRPr="0085459B">
        <w:rPr>
          <w:rFonts w:ascii="Times New Roman" w:hAnsi="Times New Roman" w:cs="Times New Roman"/>
          <w:sz w:val="28"/>
          <w:szCs w:val="28"/>
        </w:rPr>
        <w:t>20</w:t>
      </w:r>
      <w:r w:rsidR="0085459B" w:rsidRPr="0085459B">
        <w:rPr>
          <w:rFonts w:ascii="Times New Roman" w:hAnsi="Times New Roman" w:cs="Times New Roman"/>
          <w:sz w:val="28"/>
          <w:szCs w:val="28"/>
        </w:rPr>
        <w:t>2</w:t>
      </w:r>
      <w:r w:rsidR="002F2FEE">
        <w:rPr>
          <w:rFonts w:ascii="Times New Roman" w:hAnsi="Times New Roman" w:cs="Times New Roman"/>
          <w:sz w:val="28"/>
          <w:szCs w:val="28"/>
        </w:rPr>
        <w:t>1</w:t>
      </w:r>
      <w:r w:rsidRPr="0085459B">
        <w:rPr>
          <w:rFonts w:ascii="Times New Roman" w:hAnsi="Times New Roman" w:cs="Times New Roman"/>
          <w:sz w:val="28"/>
          <w:szCs w:val="28"/>
        </w:rPr>
        <w:t xml:space="preserve"> </w:t>
      </w:r>
      <w:r w:rsidR="00C5253B" w:rsidRPr="0085459B">
        <w:rPr>
          <w:rFonts w:ascii="Times New Roman" w:hAnsi="Times New Roman" w:cs="Times New Roman"/>
          <w:sz w:val="28"/>
          <w:szCs w:val="28"/>
        </w:rPr>
        <w:t xml:space="preserve">год </w:t>
      </w:r>
      <w:r w:rsidR="00574CAE" w:rsidRPr="0085459B">
        <w:rPr>
          <w:rFonts w:ascii="Times New Roman" w:hAnsi="Times New Roman" w:cs="Times New Roman"/>
          <w:sz w:val="28"/>
          <w:szCs w:val="28"/>
        </w:rPr>
        <w:t>–</w:t>
      </w:r>
      <w:r w:rsidR="00B073E8" w:rsidRPr="0085459B">
        <w:rPr>
          <w:rFonts w:ascii="Times New Roman" w:hAnsi="Times New Roman" w:cs="Times New Roman"/>
          <w:sz w:val="28"/>
          <w:szCs w:val="28"/>
        </w:rPr>
        <w:t xml:space="preserve"> </w:t>
      </w:r>
      <w:r w:rsidR="0055351E" w:rsidRPr="0085459B">
        <w:rPr>
          <w:rFonts w:ascii="Times New Roman" w:hAnsi="Times New Roman" w:cs="Times New Roman"/>
          <w:sz w:val="28"/>
          <w:szCs w:val="28"/>
        </w:rPr>
        <w:t>2</w:t>
      </w:r>
      <w:r w:rsidR="002F2FEE">
        <w:rPr>
          <w:rFonts w:ascii="Times New Roman" w:hAnsi="Times New Roman" w:cs="Times New Roman"/>
          <w:sz w:val="28"/>
          <w:szCs w:val="28"/>
        </w:rPr>
        <w:t>63</w:t>
      </w:r>
      <w:r w:rsidR="001B0E26" w:rsidRPr="0085459B">
        <w:rPr>
          <w:rFonts w:ascii="Times New Roman" w:hAnsi="Times New Roman" w:cs="Times New Roman"/>
          <w:sz w:val="28"/>
          <w:szCs w:val="28"/>
        </w:rPr>
        <w:t xml:space="preserve"> </w:t>
      </w:r>
      <w:r w:rsidR="00453651" w:rsidRPr="0085459B">
        <w:rPr>
          <w:rFonts w:ascii="Times New Roman" w:hAnsi="Times New Roman" w:cs="Times New Roman"/>
          <w:sz w:val="28"/>
          <w:szCs w:val="28"/>
        </w:rPr>
        <w:t>единиц, в том числе малых и средних предприятий-</w:t>
      </w:r>
      <w:r w:rsidR="002F2FEE">
        <w:rPr>
          <w:rFonts w:ascii="Times New Roman" w:hAnsi="Times New Roman" w:cs="Times New Roman"/>
          <w:sz w:val="28"/>
          <w:szCs w:val="28"/>
        </w:rPr>
        <w:t>904</w:t>
      </w:r>
      <w:r w:rsidR="00453651" w:rsidRPr="0085459B">
        <w:rPr>
          <w:rFonts w:ascii="Times New Roman" w:hAnsi="Times New Roman" w:cs="Times New Roman"/>
          <w:sz w:val="28"/>
          <w:szCs w:val="28"/>
        </w:rPr>
        <w:t>ед.,</w:t>
      </w:r>
      <w:r w:rsidR="008B2F17" w:rsidRPr="0085459B">
        <w:rPr>
          <w:rFonts w:ascii="Times New Roman" w:hAnsi="Times New Roman" w:cs="Times New Roman"/>
          <w:sz w:val="28"/>
          <w:szCs w:val="28"/>
        </w:rPr>
        <w:t xml:space="preserve"> </w:t>
      </w:r>
      <w:r w:rsidR="00453651" w:rsidRPr="0085459B">
        <w:rPr>
          <w:rFonts w:ascii="Times New Roman" w:hAnsi="Times New Roman" w:cs="Times New Roman"/>
          <w:sz w:val="28"/>
          <w:szCs w:val="28"/>
        </w:rPr>
        <w:t>индивидуальных предпринимателей-</w:t>
      </w:r>
      <w:r w:rsidR="007031D7" w:rsidRPr="0085459B">
        <w:rPr>
          <w:rFonts w:ascii="Times New Roman" w:hAnsi="Times New Roman" w:cs="Times New Roman"/>
          <w:sz w:val="28"/>
          <w:szCs w:val="28"/>
        </w:rPr>
        <w:t>1</w:t>
      </w:r>
      <w:r w:rsidR="002F2FEE">
        <w:rPr>
          <w:rFonts w:ascii="Times New Roman" w:hAnsi="Times New Roman" w:cs="Times New Roman"/>
          <w:sz w:val="28"/>
          <w:szCs w:val="28"/>
        </w:rPr>
        <w:t>427</w:t>
      </w:r>
      <w:r w:rsidR="00453651" w:rsidRPr="0085459B">
        <w:rPr>
          <w:rFonts w:ascii="Times New Roman" w:hAnsi="Times New Roman" w:cs="Times New Roman"/>
          <w:sz w:val="28"/>
          <w:szCs w:val="28"/>
        </w:rPr>
        <w:t>ед.</w:t>
      </w:r>
    </w:p>
    <w:p w:rsidR="0076157F" w:rsidRPr="0085459B" w:rsidRDefault="0076157F" w:rsidP="00744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59B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деятельности по развитию субъектов малого </w:t>
      </w:r>
      <w:r w:rsidR="00915801" w:rsidRPr="0085459B">
        <w:rPr>
          <w:rFonts w:ascii="Times New Roman" w:hAnsi="Times New Roman" w:cs="Times New Roman"/>
          <w:sz w:val="28"/>
          <w:szCs w:val="28"/>
        </w:rPr>
        <w:t>предпринимательства на 20</w:t>
      </w:r>
      <w:r w:rsidR="007031D7" w:rsidRPr="0085459B">
        <w:rPr>
          <w:rFonts w:ascii="Times New Roman" w:hAnsi="Times New Roman" w:cs="Times New Roman"/>
          <w:sz w:val="28"/>
          <w:szCs w:val="28"/>
        </w:rPr>
        <w:t>20</w:t>
      </w:r>
      <w:r w:rsidR="00537C5E" w:rsidRPr="0085459B">
        <w:rPr>
          <w:rFonts w:ascii="Times New Roman" w:hAnsi="Times New Roman" w:cs="Times New Roman"/>
          <w:sz w:val="28"/>
          <w:szCs w:val="28"/>
        </w:rPr>
        <w:t>-20</w:t>
      </w:r>
      <w:r w:rsidR="007031D7" w:rsidRPr="0085459B">
        <w:rPr>
          <w:rFonts w:ascii="Times New Roman" w:hAnsi="Times New Roman" w:cs="Times New Roman"/>
          <w:sz w:val="28"/>
          <w:szCs w:val="28"/>
        </w:rPr>
        <w:t>22</w:t>
      </w:r>
      <w:r w:rsidRPr="0085459B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76157F" w:rsidRPr="0085459B" w:rsidRDefault="0076157F" w:rsidP="00744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59B">
        <w:rPr>
          <w:rFonts w:ascii="Times New Roman" w:hAnsi="Times New Roman" w:cs="Times New Roman"/>
          <w:sz w:val="28"/>
          <w:szCs w:val="28"/>
        </w:rPr>
        <w:t>- развитие микрофинансирования субъектов малого и среднего предпринимательства;</w:t>
      </w:r>
    </w:p>
    <w:p w:rsidR="0076157F" w:rsidRPr="0085459B" w:rsidRDefault="0076157F" w:rsidP="0074483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5459B">
        <w:rPr>
          <w:rFonts w:ascii="Times New Roman" w:hAnsi="Times New Roman" w:cs="Times New Roman"/>
          <w:sz w:val="28"/>
          <w:szCs w:val="28"/>
        </w:rPr>
        <w:t>-</w:t>
      </w:r>
      <w:r w:rsidRPr="0085459B">
        <w:rPr>
          <w:rFonts w:ascii="Times New Roman" w:hAnsi="Times New Roman" w:cs="Times New Roman"/>
          <w:spacing w:val="-5"/>
          <w:sz w:val="28"/>
          <w:szCs w:val="28"/>
        </w:rPr>
        <w:t xml:space="preserve"> создание бизнес - инкубаторов для поддержки индивидуальных предпринимателей на начальном этапе их развития </w:t>
      </w:r>
      <w:r w:rsidR="007710AB" w:rsidRPr="0085459B">
        <w:rPr>
          <w:rFonts w:ascii="Times New Roman" w:hAnsi="Times New Roman" w:cs="Times New Roman"/>
          <w:spacing w:val="-5"/>
          <w:sz w:val="28"/>
          <w:szCs w:val="28"/>
        </w:rPr>
        <w:t>в Карабудахкентском</w:t>
      </w:r>
      <w:r w:rsidRPr="0085459B">
        <w:rPr>
          <w:rFonts w:ascii="Times New Roman" w:hAnsi="Times New Roman" w:cs="Times New Roman"/>
          <w:spacing w:val="-5"/>
          <w:sz w:val="28"/>
          <w:szCs w:val="28"/>
        </w:rPr>
        <w:t xml:space="preserve"> районе;</w:t>
      </w:r>
    </w:p>
    <w:p w:rsidR="0076157F" w:rsidRPr="0085459B" w:rsidRDefault="0076157F" w:rsidP="0074483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5459B">
        <w:rPr>
          <w:rFonts w:ascii="Times New Roman" w:hAnsi="Times New Roman" w:cs="Times New Roman"/>
          <w:spacing w:val="-5"/>
          <w:sz w:val="28"/>
          <w:szCs w:val="28"/>
        </w:rPr>
        <w:t>- обес</w:t>
      </w:r>
      <w:r w:rsidR="004E31EF" w:rsidRPr="0085459B">
        <w:rPr>
          <w:rFonts w:ascii="Times New Roman" w:hAnsi="Times New Roman" w:cs="Times New Roman"/>
          <w:spacing w:val="-5"/>
          <w:sz w:val="28"/>
          <w:szCs w:val="28"/>
        </w:rPr>
        <w:t xml:space="preserve">печение конкурентоспособности </w:t>
      </w:r>
      <w:r w:rsidRPr="0085459B">
        <w:rPr>
          <w:rFonts w:ascii="Times New Roman" w:hAnsi="Times New Roman" w:cs="Times New Roman"/>
          <w:spacing w:val="-5"/>
          <w:sz w:val="28"/>
          <w:szCs w:val="28"/>
        </w:rPr>
        <w:t xml:space="preserve">субъектов малого и среднего </w:t>
      </w:r>
      <w:r w:rsidR="007710AB" w:rsidRPr="0085459B">
        <w:rPr>
          <w:rFonts w:ascii="Times New Roman" w:hAnsi="Times New Roman" w:cs="Times New Roman"/>
          <w:spacing w:val="-5"/>
          <w:sz w:val="28"/>
          <w:szCs w:val="28"/>
        </w:rPr>
        <w:t>предпринимательства, развитие</w:t>
      </w:r>
      <w:r w:rsidRPr="0085459B">
        <w:rPr>
          <w:rFonts w:ascii="Times New Roman" w:hAnsi="Times New Roman" w:cs="Times New Roman"/>
          <w:spacing w:val="-5"/>
          <w:sz w:val="28"/>
          <w:szCs w:val="28"/>
        </w:rPr>
        <w:t xml:space="preserve"> инновационного предприним</w:t>
      </w:r>
      <w:r w:rsidR="00B073E8" w:rsidRPr="0085459B">
        <w:rPr>
          <w:rFonts w:ascii="Times New Roman" w:hAnsi="Times New Roman" w:cs="Times New Roman"/>
          <w:spacing w:val="-5"/>
          <w:sz w:val="28"/>
          <w:szCs w:val="28"/>
        </w:rPr>
        <w:t>ательства.</w:t>
      </w:r>
    </w:p>
    <w:p w:rsidR="00B46EC1" w:rsidRPr="0085459B" w:rsidRDefault="00B46EC1" w:rsidP="0074483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  <w:highlight w:val="yellow"/>
        </w:rPr>
      </w:pPr>
    </w:p>
    <w:p w:rsidR="00AF7647" w:rsidRPr="0085459B" w:rsidRDefault="00C36C5E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5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Показатель </w:t>
      </w:r>
      <w:r w:rsidR="00AF7647" w:rsidRPr="0085459B">
        <w:rPr>
          <w:rFonts w:ascii="Times New Roman" w:eastAsia="Times New Roman" w:hAnsi="Times New Roman" w:cs="Times New Roman"/>
          <w:b/>
          <w:sz w:val="28"/>
          <w:szCs w:val="28"/>
        </w:rP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</w:p>
    <w:p w:rsidR="00AF7647" w:rsidRPr="0085459B" w:rsidRDefault="00AF7647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59B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85459B" w:rsidRPr="008545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7B6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0FD8" w:rsidRPr="00854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59B">
        <w:rPr>
          <w:rFonts w:ascii="Times New Roman" w:eastAsia="Times New Roman" w:hAnsi="Times New Roman" w:cs="Times New Roman"/>
          <w:sz w:val="28"/>
          <w:szCs w:val="28"/>
        </w:rPr>
        <w:t xml:space="preserve">году доля среднесписочной численности </w:t>
      </w:r>
      <w:r w:rsidR="007710AB" w:rsidRPr="0085459B">
        <w:rPr>
          <w:rFonts w:ascii="Times New Roman" w:eastAsia="Times New Roman" w:hAnsi="Times New Roman" w:cs="Times New Roman"/>
          <w:sz w:val="28"/>
          <w:szCs w:val="28"/>
        </w:rPr>
        <w:t>работников (</w:t>
      </w:r>
      <w:r w:rsidRPr="0085459B">
        <w:rPr>
          <w:rFonts w:ascii="Times New Roman" w:eastAsia="Times New Roman" w:hAnsi="Times New Roman" w:cs="Times New Roman"/>
          <w:sz w:val="28"/>
          <w:szCs w:val="28"/>
        </w:rPr>
        <w:t>без внешних совместителей) малых и средних предприятий в среднесписочной численности работников (без внешних совместителей) всех предприятий и о</w:t>
      </w:r>
      <w:r w:rsidR="00B073E8" w:rsidRPr="0085459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00109" w:rsidRPr="0085459B">
        <w:rPr>
          <w:rFonts w:ascii="Times New Roman" w:eastAsia="Times New Roman" w:hAnsi="Times New Roman" w:cs="Times New Roman"/>
          <w:sz w:val="28"/>
          <w:szCs w:val="28"/>
        </w:rPr>
        <w:t xml:space="preserve">ганизаций сохранилась на уровне - </w:t>
      </w:r>
      <w:r w:rsidR="00F7050D" w:rsidRPr="0085459B"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85459B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B46EC1" w:rsidRPr="0085459B" w:rsidRDefault="00B46EC1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F7647" w:rsidRPr="00C153B3" w:rsidRDefault="00AF7647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Показатель</w:t>
      </w:r>
      <w:r w:rsidRPr="00C153B3">
        <w:rPr>
          <w:rFonts w:ascii="Times New Roman" w:eastAsia="Times New Roman" w:hAnsi="Times New Roman" w:cs="Times New Roman"/>
          <w:b/>
          <w:sz w:val="28"/>
          <w:szCs w:val="28"/>
        </w:rPr>
        <w:t xml:space="preserve"> 3. Объем инвестиций в основной капитал (за исключением бюджетных средств) в расчете на 1 жителя.</w:t>
      </w:r>
    </w:p>
    <w:p w:rsidR="002F67B2" w:rsidRPr="00C153B3" w:rsidRDefault="00AF7647" w:rsidP="000D42E6">
      <w:pPr>
        <w:pStyle w:val="a7"/>
        <w:spacing w:after="0"/>
        <w:ind w:firstLine="567"/>
        <w:jc w:val="both"/>
      </w:pPr>
      <w:r w:rsidRPr="00C153B3">
        <w:t>Объем инвестиций в основной капитал (за исключением бюджетных средств) в расчете на 1 жителя муниципального района в 20</w:t>
      </w:r>
      <w:r w:rsidR="00C153B3" w:rsidRPr="00C153B3">
        <w:t>20</w:t>
      </w:r>
      <w:r w:rsidR="005E16B3" w:rsidRPr="00C153B3">
        <w:t xml:space="preserve"> году</w:t>
      </w:r>
      <w:r w:rsidRPr="00C153B3">
        <w:t xml:space="preserve"> составлял </w:t>
      </w:r>
      <w:r w:rsidR="00C153B3" w:rsidRPr="00C153B3">
        <w:t>989,6</w:t>
      </w:r>
      <w:r w:rsidR="007710AB" w:rsidRPr="00C153B3">
        <w:t xml:space="preserve"> руб.</w:t>
      </w:r>
      <w:r w:rsidRPr="00C153B3">
        <w:t>, в 20</w:t>
      </w:r>
      <w:r w:rsidR="008A67D3" w:rsidRPr="00C153B3">
        <w:t>2</w:t>
      </w:r>
      <w:r w:rsidR="00C153B3" w:rsidRPr="00C153B3">
        <w:t xml:space="preserve">1 </w:t>
      </w:r>
      <w:r w:rsidRPr="00C153B3">
        <w:t xml:space="preserve">году </w:t>
      </w:r>
      <w:r w:rsidR="002A3A64" w:rsidRPr="00C153B3">
        <w:t xml:space="preserve">данный </w:t>
      </w:r>
      <w:r w:rsidRPr="00C153B3">
        <w:t xml:space="preserve">показатель  составил </w:t>
      </w:r>
      <w:r w:rsidR="00C153B3" w:rsidRPr="00C153B3">
        <w:t xml:space="preserve">2564,6 </w:t>
      </w:r>
      <w:r w:rsidR="005E16B3" w:rsidRPr="00C153B3">
        <w:t>руб</w:t>
      </w:r>
      <w:r w:rsidRPr="00C153B3">
        <w:t>.</w:t>
      </w:r>
      <w:r w:rsidR="000256E3" w:rsidRPr="00C153B3">
        <w:t xml:space="preserve"> </w:t>
      </w:r>
    </w:p>
    <w:p w:rsidR="000256E3" w:rsidRPr="0035384A" w:rsidRDefault="000256E3" w:rsidP="00744838">
      <w:pPr>
        <w:pStyle w:val="a7"/>
        <w:spacing w:after="0"/>
        <w:ind w:firstLine="567"/>
        <w:jc w:val="both"/>
      </w:pPr>
      <w:r w:rsidRPr="0035384A">
        <w:t xml:space="preserve">Администрацией района принимаются меры по улучшению инвестиционного </w:t>
      </w:r>
      <w:r w:rsidR="007710AB" w:rsidRPr="0035384A">
        <w:t>климата и</w:t>
      </w:r>
      <w:r w:rsidRPr="0035384A">
        <w:t xml:space="preserve"> привлечению инвестиций </w:t>
      </w:r>
      <w:r w:rsidR="00F65B33" w:rsidRPr="0035384A">
        <w:t>в район.</w:t>
      </w:r>
    </w:p>
    <w:p w:rsidR="00AA6DD2" w:rsidRPr="0035384A" w:rsidRDefault="005F342F" w:rsidP="005F342F">
      <w:pPr>
        <w:pStyle w:val="ab"/>
        <w:ind w:left="0"/>
        <w:jc w:val="both"/>
        <w:rPr>
          <w:rFonts w:eastAsia="Calibri"/>
          <w:sz w:val="28"/>
          <w:szCs w:val="28"/>
          <w:lang w:eastAsia="en-US"/>
        </w:rPr>
      </w:pPr>
      <w:r w:rsidRPr="0035384A">
        <w:rPr>
          <w:color w:val="000000"/>
          <w:sz w:val="28"/>
          <w:szCs w:val="28"/>
        </w:rPr>
        <w:t xml:space="preserve">          </w:t>
      </w:r>
      <w:r w:rsidR="00AA6DD2" w:rsidRPr="0035384A">
        <w:rPr>
          <w:rFonts w:eastAsia="Calibri"/>
          <w:sz w:val="28"/>
          <w:szCs w:val="28"/>
          <w:lang w:eastAsia="en-US"/>
        </w:rPr>
        <w:t xml:space="preserve">В целях развития инвестиционной деятельности на территории муниципального района </w:t>
      </w:r>
      <w:r w:rsidR="00AD3DEF" w:rsidRPr="0035384A">
        <w:rPr>
          <w:rFonts w:eastAsia="Calibri"/>
          <w:sz w:val="28"/>
          <w:szCs w:val="28"/>
          <w:lang w:eastAsia="en-US"/>
        </w:rPr>
        <w:t>Р</w:t>
      </w:r>
      <w:r w:rsidRPr="0035384A">
        <w:rPr>
          <w:rFonts w:eastAsia="Calibri"/>
          <w:sz w:val="28"/>
          <w:szCs w:val="28"/>
          <w:lang w:eastAsia="en-US"/>
        </w:rPr>
        <w:t>ешение</w:t>
      </w:r>
      <w:r w:rsidR="00AD3DEF" w:rsidRPr="0035384A">
        <w:rPr>
          <w:rFonts w:eastAsia="Calibri"/>
          <w:sz w:val="28"/>
          <w:szCs w:val="28"/>
          <w:lang w:eastAsia="en-US"/>
        </w:rPr>
        <w:t>м</w:t>
      </w:r>
      <w:r w:rsidRPr="0035384A">
        <w:rPr>
          <w:rFonts w:eastAsia="Calibri"/>
          <w:sz w:val="28"/>
          <w:szCs w:val="28"/>
          <w:lang w:eastAsia="en-US"/>
        </w:rPr>
        <w:t xml:space="preserve"> собрания районных депутатов МР «Карабудахкентский район» от 20 декабря 2016 года за №64 была утверждена </w:t>
      </w:r>
      <w:r w:rsidR="00AA6DD2" w:rsidRPr="0035384A">
        <w:rPr>
          <w:rFonts w:eastAsia="Calibri"/>
          <w:sz w:val="28"/>
          <w:szCs w:val="28"/>
          <w:lang w:eastAsia="en-US"/>
        </w:rPr>
        <w:t>«Инвестиционная стратегия»</w:t>
      </w:r>
      <w:r w:rsidR="00FF0A2E" w:rsidRPr="0035384A">
        <w:rPr>
          <w:rFonts w:eastAsia="Calibri"/>
          <w:sz w:val="28"/>
          <w:szCs w:val="28"/>
          <w:lang w:eastAsia="en-US"/>
        </w:rPr>
        <w:t xml:space="preserve"> на 2016-2025гг.</w:t>
      </w:r>
      <w:r w:rsidR="00AA6DD2" w:rsidRPr="0035384A">
        <w:rPr>
          <w:rFonts w:eastAsia="Calibri"/>
          <w:sz w:val="28"/>
          <w:szCs w:val="28"/>
          <w:lang w:eastAsia="en-US"/>
        </w:rPr>
        <w:t xml:space="preserve"> и «Инвестиционный паспорт Администрации МР «Карабудахкентский район».</w:t>
      </w:r>
    </w:p>
    <w:p w:rsidR="009F6B68" w:rsidRPr="0035384A" w:rsidRDefault="009F6B68" w:rsidP="00AA6DD2">
      <w:pPr>
        <w:pStyle w:val="ab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35384A">
        <w:rPr>
          <w:rFonts w:eastAsia="Calibri"/>
          <w:sz w:val="28"/>
          <w:szCs w:val="28"/>
          <w:lang w:eastAsia="en-US"/>
        </w:rPr>
        <w:t>Объем инвестиций в основной капитал за счет всех источников финансирования в 20</w:t>
      </w:r>
      <w:r w:rsidR="008A67D3" w:rsidRPr="0035384A">
        <w:rPr>
          <w:rFonts w:eastAsia="Calibri"/>
          <w:sz w:val="28"/>
          <w:szCs w:val="28"/>
          <w:lang w:eastAsia="en-US"/>
        </w:rPr>
        <w:t>2</w:t>
      </w:r>
      <w:r w:rsidR="0035384A" w:rsidRPr="0035384A">
        <w:rPr>
          <w:rFonts w:eastAsia="Calibri"/>
          <w:sz w:val="28"/>
          <w:szCs w:val="28"/>
          <w:lang w:eastAsia="en-US"/>
        </w:rPr>
        <w:t>1</w:t>
      </w:r>
      <w:r w:rsidRPr="0035384A">
        <w:rPr>
          <w:rFonts w:eastAsia="Calibri"/>
          <w:sz w:val="28"/>
          <w:szCs w:val="28"/>
          <w:lang w:eastAsia="en-US"/>
        </w:rPr>
        <w:t xml:space="preserve"> году составил </w:t>
      </w:r>
      <w:r w:rsidR="006C4DBC">
        <w:rPr>
          <w:rFonts w:eastAsia="Calibri"/>
          <w:sz w:val="28"/>
          <w:szCs w:val="28"/>
          <w:lang w:eastAsia="en-US"/>
        </w:rPr>
        <w:t>-</w:t>
      </w:r>
      <w:r w:rsidR="0035384A" w:rsidRPr="0035384A">
        <w:rPr>
          <w:rFonts w:eastAsia="Calibri"/>
          <w:sz w:val="28"/>
          <w:szCs w:val="28"/>
          <w:lang w:eastAsia="en-US"/>
        </w:rPr>
        <w:t>1944069,0</w:t>
      </w:r>
      <w:r w:rsidR="00244D27" w:rsidRPr="0035384A">
        <w:rPr>
          <w:rFonts w:eastAsia="Calibri"/>
          <w:sz w:val="28"/>
          <w:szCs w:val="28"/>
          <w:lang w:eastAsia="en-US"/>
        </w:rPr>
        <w:t xml:space="preserve"> </w:t>
      </w:r>
      <w:r w:rsidRPr="0035384A">
        <w:rPr>
          <w:rFonts w:eastAsia="Calibri"/>
          <w:sz w:val="28"/>
          <w:szCs w:val="28"/>
          <w:lang w:eastAsia="en-US"/>
        </w:rPr>
        <w:t>тыс. руб.</w:t>
      </w:r>
    </w:p>
    <w:p w:rsidR="007D6346" w:rsidRPr="0035384A" w:rsidRDefault="00AA6DD2" w:rsidP="001B0BEA">
      <w:pPr>
        <w:pStyle w:val="ab"/>
        <w:ind w:left="0" w:firstLine="426"/>
        <w:jc w:val="both"/>
      </w:pPr>
      <w:r w:rsidRPr="0035384A">
        <w:rPr>
          <w:rFonts w:eastAsia="Calibri"/>
          <w:sz w:val="28"/>
          <w:szCs w:val="28"/>
          <w:lang w:eastAsia="en-US"/>
        </w:rPr>
        <w:t xml:space="preserve"> </w:t>
      </w:r>
      <w:r w:rsidRPr="0035384A">
        <w:rPr>
          <w:rFonts w:eastAsia="Calibri"/>
          <w:sz w:val="28"/>
          <w:szCs w:val="28"/>
          <w:lang w:eastAsia="en-US"/>
        </w:rPr>
        <w:tab/>
      </w:r>
    </w:p>
    <w:p w:rsidR="009F1262" w:rsidRDefault="007710AB" w:rsidP="009F126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5384A">
        <w:rPr>
          <w:rFonts w:ascii="Times New Roman" w:hAnsi="Times New Roman" w:cs="Times New Roman"/>
          <w:b/>
          <w:sz w:val="28"/>
          <w:szCs w:val="28"/>
        </w:rPr>
        <w:t>Реализованные инвестиционные</w:t>
      </w:r>
      <w:r w:rsidR="007D6346" w:rsidRPr="0035384A">
        <w:rPr>
          <w:rFonts w:ascii="Times New Roman" w:hAnsi="Times New Roman" w:cs="Times New Roman"/>
          <w:b/>
          <w:sz w:val="28"/>
          <w:szCs w:val="28"/>
        </w:rPr>
        <w:t xml:space="preserve"> проекты</w:t>
      </w:r>
      <w:r w:rsidR="00E05AFB" w:rsidRPr="00353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779" w:rsidRPr="0035384A">
        <w:rPr>
          <w:rFonts w:ascii="Times New Roman" w:hAnsi="Times New Roman" w:cs="Times New Roman"/>
          <w:b/>
          <w:sz w:val="28"/>
          <w:szCs w:val="28"/>
        </w:rPr>
        <w:t>за 20</w:t>
      </w:r>
      <w:r w:rsidR="008A67D3" w:rsidRPr="0035384A">
        <w:rPr>
          <w:rFonts w:ascii="Times New Roman" w:hAnsi="Times New Roman" w:cs="Times New Roman"/>
          <w:b/>
          <w:sz w:val="28"/>
          <w:szCs w:val="28"/>
        </w:rPr>
        <w:t>2</w:t>
      </w:r>
      <w:r w:rsidR="0035384A" w:rsidRPr="0035384A">
        <w:rPr>
          <w:rFonts w:ascii="Times New Roman" w:hAnsi="Times New Roman" w:cs="Times New Roman"/>
          <w:b/>
          <w:sz w:val="28"/>
          <w:szCs w:val="28"/>
        </w:rPr>
        <w:t>1</w:t>
      </w:r>
      <w:r w:rsidR="00A55779" w:rsidRPr="0035384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5384A" w:rsidRPr="00A31964" w:rsidRDefault="0035384A" w:rsidP="00A31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DBC">
        <w:rPr>
          <w:rFonts w:ascii="Times New Roman" w:hAnsi="Times New Roman" w:cs="Times New Roman"/>
          <w:b/>
          <w:sz w:val="28"/>
          <w:szCs w:val="28"/>
        </w:rPr>
        <w:t>1</w:t>
      </w:r>
      <w:r w:rsidR="00A31964" w:rsidRPr="006C4DBC">
        <w:rPr>
          <w:rFonts w:ascii="Times New Roman" w:hAnsi="Times New Roman" w:cs="Times New Roman"/>
          <w:b/>
          <w:sz w:val="28"/>
          <w:szCs w:val="28"/>
        </w:rPr>
        <w:t>.</w:t>
      </w:r>
      <w:r w:rsidRPr="00A31964">
        <w:rPr>
          <w:rFonts w:ascii="Times New Roman" w:hAnsi="Times New Roman" w:cs="Times New Roman"/>
          <w:sz w:val="28"/>
          <w:szCs w:val="28"/>
        </w:rPr>
        <w:t>Б</w:t>
      </w:r>
      <w:r w:rsidR="00A31964">
        <w:rPr>
          <w:rFonts w:ascii="Times New Roman" w:hAnsi="Times New Roman" w:cs="Times New Roman"/>
          <w:sz w:val="28"/>
          <w:szCs w:val="28"/>
        </w:rPr>
        <w:t>ольницы на 10 коек в с. Доргели-</w:t>
      </w:r>
      <w:r w:rsidRPr="00A31964">
        <w:rPr>
          <w:rFonts w:ascii="Times New Roman" w:hAnsi="Times New Roman" w:cs="Times New Roman"/>
          <w:sz w:val="28"/>
          <w:szCs w:val="28"/>
        </w:rPr>
        <w:t>83545,153</w:t>
      </w:r>
      <w:r w:rsidR="00A31964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35384A" w:rsidRPr="0035384A" w:rsidRDefault="00A31964" w:rsidP="006C4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DBC">
        <w:rPr>
          <w:rFonts w:ascii="Times New Roman" w:hAnsi="Times New Roman" w:cs="Times New Roman"/>
          <w:b/>
          <w:sz w:val="28"/>
          <w:szCs w:val="28"/>
        </w:rPr>
        <w:t>2.</w:t>
      </w:r>
      <w:r w:rsidR="0035384A" w:rsidRPr="0035384A">
        <w:rPr>
          <w:rFonts w:ascii="Times New Roman" w:hAnsi="Times New Roman" w:cs="Times New Roman"/>
          <w:sz w:val="28"/>
          <w:szCs w:val="28"/>
        </w:rPr>
        <w:t>Водоснабжение селения Доргели</w:t>
      </w:r>
      <w:r w:rsidR="0035384A" w:rsidRPr="003538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="0035384A" w:rsidRPr="0035384A">
        <w:rPr>
          <w:rFonts w:ascii="Times New Roman" w:hAnsi="Times New Roman" w:cs="Times New Roman"/>
          <w:sz w:val="28"/>
          <w:szCs w:val="28"/>
        </w:rPr>
        <w:t>3566,633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35384A" w:rsidRPr="0035384A" w:rsidRDefault="00A31964" w:rsidP="00A31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DB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Строительство ИЖС-</w:t>
      </w:r>
      <w:r w:rsidR="0035384A" w:rsidRPr="0035384A">
        <w:rPr>
          <w:rFonts w:ascii="Times New Roman" w:hAnsi="Times New Roman" w:cs="Times New Roman"/>
          <w:sz w:val="28"/>
          <w:szCs w:val="28"/>
        </w:rPr>
        <w:t>108919,000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35384A" w:rsidRPr="0035384A" w:rsidRDefault="00A31964" w:rsidP="00A31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DBC">
        <w:rPr>
          <w:rFonts w:ascii="Times New Roman" w:hAnsi="Times New Roman" w:cs="Times New Roman"/>
          <w:b/>
          <w:sz w:val="28"/>
          <w:szCs w:val="28"/>
        </w:rPr>
        <w:t>4.</w:t>
      </w:r>
      <w:r w:rsidR="0035384A" w:rsidRPr="0035384A">
        <w:rPr>
          <w:rFonts w:ascii="Times New Roman" w:hAnsi="Times New Roman" w:cs="Times New Roman"/>
          <w:sz w:val="28"/>
          <w:szCs w:val="28"/>
        </w:rPr>
        <w:t>Строительс</w:t>
      </w:r>
      <w:r>
        <w:rPr>
          <w:rFonts w:ascii="Times New Roman" w:hAnsi="Times New Roman" w:cs="Times New Roman"/>
          <w:sz w:val="28"/>
          <w:szCs w:val="28"/>
        </w:rPr>
        <w:t>тво нового терминала-Б-</w:t>
      </w:r>
      <w:r w:rsidR="0035384A" w:rsidRPr="0035384A">
        <w:rPr>
          <w:rFonts w:ascii="Times New Roman" w:hAnsi="Times New Roman" w:cs="Times New Roman"/>
          <w:sz w:val="28"/>
          <w:szCs w:val="28"/>
        </w:rPr>
        <w:t>88775</w:t>
      </w:r>
      <w:r w:rsidRPr="00A31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35384A" w:rsidRPr="0035384A" w:rsidRDefault="00A31964" w:rsidP="00A31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DBC">
        <w:rPr>
          <w:rFonts w:ascii="Times New Roman" w:hAnsi="Times New Roman" w:cs="Times New Roman"/>
          <w:b/>
          <w:sz w:val="28"/>
          <w:szCs w:val="28"/>
        </w:rPr>
        <w:t>5.</w:t>
      </w:r>
      <w:r w:rsidR="0035384A" w:rsidRPr="0035384A">
        <w:rPr>
          <w:rFonts w:ascii="Times New Roman" w:hAnsi="Times New Roman" w:cs="Times New Roman"/>
          <w:sz w:val="28"/>
          <w:szCs w:val="28"/>
        </w:rPr>
        <w:t>Разработка проектной документации объекта «Рек</w:t>
      </w:r>
      <w:r>
        <w:rPr>
          <w:rFonts w:ascii="Times New Roman" w:hAnsi="Times New Roman" w:cs="Times New Roman"/>
          <w:sz w:val="28"/>
          <w:szCs w:val="28"/>
        </w:rPr>
        <w:t>онструкции Аэрапорта Махачкала»-</w:t>
      </w:r>
      <w:r w:rsidR="0035384A" w:rsidRPr="0035384A">
        <w:rPr>
          <w:rFonts w:ascii="Times New Roman" w:hAnsi="Times New Roman" w:cs="Times New Roman"/>
          <w:sz w:val="28"/>
          <w:szCs w:val="28"/>
        </w:rPr>
        <w:t>55335</w:t>
      </w:r>
      <w:r w:rsidRPr="00A31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35384A" w:rsidRPr="0035384A" w:rsidRDefault="00A31964" w:rsidP="00A31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DBC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Закупка Транспортных средств-</w:t>
      </w:r>
      <w:r w:rsidR="0035384A" w:rsidRPr="0035384A">
        <w:rPr>
          <w:rFonts w:ascii="Times New Roman" w:hAnsi="Times New Roman" w:cs="Times New Roman"/>
          <w:sz w:val="28"/>
          <w:szCs w:val="28"/>
        </w:rPr>
        <w:t>18417</w:t>
      </w:r>
      <w:r w:rsidRPr="00A31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35384A" w:rsidRPr="0035384A" w:rsidRDefault="00A31964" w:rsidP="006C4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DBC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Закупка машин и оборудования -</w:t>
      </w:r>
      <w:r w:rsidR="0035384A" w:rsidRPr="0035384A">
        <w:rPr>
          <w:rFonts w:ascii="Times New Roman" w:hAnsi="Times New Roman" w:cs="Times New Roman"/>
          <w:sz w:val="28"/>
          <w:szCs w:val="28"/>
        </w:rPr>
        <w:t>15656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35384A" w:rsidRPr="0035384A" w:rsidRDefault="00A31964" w:rsidP="006C4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DBC">
        <w:rPr>
          <w:rFonts w:ascii="Times New Roman" w:hAnsi="Times New Roman" w:cs="Times New Roman"/>
          <w:b/>
          <w:sz w:val="28"/>
          <w:szCs w:val="28"/>
        </w:rPr>
        <w:t>8.</w:t>
      </w:r>
      <w:r w:rsidR="0035384A" w:rsidRPr="0035384A">
        <w:rPr>
          <w:rFonts w:ascii="Times New Roman" w:hAnsi="Times New Roman" w:cs="Times New Roman"/>
          <w:sz w:val="28"/>
          <w:szCs w:val="28"/>
        </w:rPr>
        <w:t>Трансформато</w:t>
      </w:r>
      <w:r>
        <w:rPr>
          <w:rFonts w:ascii="Times New Roman" w:hAnsi="Times New Roman" w:cs="Times New Roman"/>
          <w:sz w:val="28"/>
          <w:szCs w:val="28"/>
        </w:rPr>
        <w:t>рная подстанция для БМВ –центра-</w:t>
      </w:r>
      <w:r w:rsidR="0035384A" w:rsidRPr="0035384A">
        <w:rPr>
          <w:rFonts w:ascii="Times New Roman" w:hAnsi="Times New Roman" w:cs="Times New Roman"/>
          <w:sz w:val="28"/>
          <w:szCs w:val="28"/>
        </w:rPr>
        <w:t>7993</w:t>
      </w:r>
      <w:r w:rsidRPr="00A31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тыс.руб. </w:t>
      </w:r>
    </w:p>
    <w:p w:rsidR="0035384A" w:rsidRPr="0035384A" w:rsidRDefault="00A31964" w:rsidP="00A319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BC">
        <w:rPr>
          <w:rFonts w:ascii="Times New Roman" w:hAnsi="Times New Roman" w:cs="Times New Roman"/>
          <w:b/>
          <w:sz w:val="28"/>
          <w:szCs w:val="28"/>
        </w:rPr>
        <w:t>9.</w:t>
      </w:r>
      <w:r w:rsidR="0035384A" w:rsidRPr="0035384A">
        <w:rPr>
          <w:rFonts w:ascii="Times New Roman" w:hAnsi="Times New Roman" w:cs="Times New Roman"/>
          <w:sz w:val="28"/>
          <w:szCs w:val="28"/>
        </w:rPr>
        <w:t>Строительство фабрики гофрокартона  Экотар</w:t>
      </w:r>
      <w:r>
        <w:rPr>
          <w:rFonts w:ascii="Times New Roman" w:hAnsi="Times New Roman" w:cs="Times New Roman"/>
          <w:sz w:val="28"/>
          <w:szCs w:val="28"/>
        </w:rPr>
        <w:t>-</w:t>
      </w:r>
      <w:r w:rsidR="0035384A" w:rsidRPr="0035384A">
        <w:rPr>
          <w:rFonts w:ascii="Times New Roman" w:hAnsi="Times New Roman" w:cs="Times New Roman"/>
          <w:sz w:val="28"/>
          <w:szCs w:val="28"/>
        </w:rPr>
        <w:t>300000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35384A" w:rsidRPr="0035384A" w:rsidRDefault="00A31964" w:rsidP="00A319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BC">
        <w:rPr>
          <w:rFonts w:ascii="Times New Roman" w:hAnsi="Times New Roman" w:cs="Times New Roman"/>
          <w:b/>
          <w:sz w:val="28"/>
          <w:szCs w:val="28"/>
        </w:rPr>
        <w:t>10.</w:t>
      </w:r>
      <w:r w:rsidR="0035384A" w:rsidRPr="0035384A">
        <w:rPr>
          <w:rFonts w:ascii="Times New Roman" w:hAnsi="Times New Roman" w:cs="Times New Roman"/>
          <w:sz w:val="28"/>
          <w:szCs w:val="28"/>
        </w:rPr>
        <w:t xml:space="preserve">Строительство автомобильной дороги обход с. Манаскент с подъездом к </w:t>
      </w:r>
      <w:r>
        <w:rPr>
          <w:rFonts w:ascii="Times New Roman" w:hAnsi="Times New Roman" w:cs="Times New Roman"/>
          <w:sz w:val="28"/>
          <w:szCs w:val="28"/>
        </w:rPr>
        <w:t>санаторию «Каспий» 0- км 3-900-</w:t>
      </w:r>
      <w:r w:rsidR="0035384A" w:rsidRPr="0035384A">
        <w:rPr>
          <w:rFonts w:ascii="Times New Roman" w:hAnsi="Times New Roman" w:cs="Times New Roman"/>
          <w:sz w:val="28"/>
          <w:szCs w:val="28"/>
        </w:rPr>
        <w:t>340643,327</w:t>
      </w:r>
      <w:r w:rsidRPr="00A31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тыс.руб. </w:t>
      </w:r>
    </w:p>
    <w:p w:rsidR="0035384A" w:rsidRPr="0035384A" w:rsidRDefault="00A31964" w:rsidP="00A319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BC">
        <w:rPr>
          <w:rFonts w:ascii="Times New Roman" w:hAnsi="Times New Roman" w:cs="Times New Roman"/>
          <w:b/>
          <w:sz w:val="28"/>
          <w:szCs w:val="28"/>
        </w:rPr>
        <w:t>11.</w:t>
      </w:r>
      <w:r w:rsidR="0035384A" w:rsidRPr="0035384A">
        <w:rPr>
          <w:rFonts w:ascii="Times New Roman" w:hAnsi="Times New Roman" w:cs="Times New Roman"/>
          <w:sz w:val="28"/>
          <w:szCs w:val="28"/>
        </w:rPr>
        <w:t xml:space="preserve">Строительный контроль строительства автомобильной дороги обход с. Манаскент с подъездом </w:t>
      </w:r>
      <w:r>
        <w:rPr>
          <w:rFonts w:ascii="Times New Roman" w:hAnsi="Times New Roman" w:cs="Times New Roman"/>
          <w:sz w:val="28"/>
          <w:szCs w:val="28"/>
        </w:rPr>
        <w:t>к санаторию «каспий» 0-км 3+900-</w:t>
      </w:r>
      <w:r w:rsidR="0035384A" w:rsidRPr="0035384A">
        <w:rPr>
          <w:rFonts w:ascii="Times New Roman" w:hAnsi="Times New Roman" w:cs="Times New Roman"/>
          <w:sz w:val="28"/>
          <w:szCs w:val="28"/>
        </w:rPr>
        <w:t>6000</w:t>
      </w:r>
      <w:r w:rsidRPr="00A31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35384A" w:rsidRPr="0035384A" w:rsidRDefault="00A31964" w:rsidP="00A319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BC">
        <w:rPr>
          <w:rFonts w:ascii="Times New Roman" w:hAnsi="Times New Roman" w:cs="Times New Roman"/>
          <w:b/>
          <w:sz w:val="28"/>
          <w:szCs w:val="28"/>
        </w:rPr>
        <w:lastRenderedPageBreak/>
        <w:t>12.</w:t>
      </w:r>
      <w:r>
        <w:rPr>
          <w:rFonts w:ascii="Times New Roman" w:hAnsi="Times New Roman" w:cs="Times New Roman"/>
          <w:sz w:val="28"/>
          <w:szCs w:val="28"/>
        </w:rPr>
        <w:t xml:space="preserve">Создание и обустройство </w:t>
      </w:r>
      <w:r w:rsidR="0035384A" w:rsidRPr="0035384A">
        <w:rPr>
          <w:rFonts w:ascii="Times New Roman" w:hAnsi="Times New Roman" w:cs="Times New Roman"/>
          <w:sz w:val="28"/>
          <w:szCs w:val="28"/>
        </w:rPr>
        <w:t xml:space="preserve">зон отдыха спортивной и </w:t>
      </w:r>
      <w:r>
        <w:rPr>
          <w:rFonts w:ascii="Times New Roman" w:hAnsi="Times New Roman" w:cs="Times New Roman"/>
          <w:sz w:val="28"/>
          <w:szCs w:val="28"/>
        </w:rPr>
        <w:t>детской игровой площадки Губден-</w:t>
      </w:r>
      <w:r w:rsidR="0035384A" w:rsidRPr="0035384A">
        <w:rPr>
          <w:rFonts w:ascii="Times New Roman" w:hAnsi="Times New Roman" w:cs="Times New Roman"/>
          <w:sz w:val="28"/>
          <w:szCs w:val="28"/>
        </w:rPr>
        <w:t>2455,412</w:t>
      </w:r>
      <w:r w:rsidRPr="00A31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35384A" w:rsidRPr="0035384A" w:rsidRDefault="00A31964" w:rsidP="00A319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BC">
        <w:rPr>
          <w:rFonts w:ascii="Times New Roman" w:hAnsi="Times New Roman" w:cs="Times New Roman"/>
          <w:b/>
          <w:sz w:val="28"/>
          <w:szCs w:val="28"/>
        </w:rPr>
        <w:t>13.</w:t>
      </w:r>
      <w:r w:rsidR="0035384A" w:rsidRPr="0035384A">
        <w:rPr>
          <w:rFonts w:ascii="Times New Roman" w:hAnsi="Times New Roman" w:cs="Times New Roman"/>
          <w:sz w:val="28"/>
          <w:szCs w:val="28"/>
        </w:rPr>
        <w:t xml:space="preserve">Водоотведение и канализация прокладка наружной канализации сети в </w:t>
      </w:r>
      <w:r>
        <w:rPr>
          <w:rFonts w:ascii="Times New Roman" w:hAnsi="Times New Roman" w:cs="Times New Roman"/>
          <w:sz w:val="28"/>
          <w:szCs w:val="28"/>
        </w:rPr>
        <w:t>с. Губден-</w:t>
      </w:r>
      <w:r w:rsidR="0035384A" w:rsidRPr="0035384A">
        <w:rPr>
          <w:rFonts w:ascii="Times New Roman" w:hAnsi="Times New Roman" w:cs="Times New Roman"/>
          <w:sz w:val="28"/>
          <w:szCs w:val="28"/>
        </w:rPr>
        <w:t>2499,963</w:t>
      </w:r>
      <w:r w:rsidRPr="00A31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35384A" w:rsidRPr="0035384A" w:rsidRDefault="00A31964" w:rsidP="00A319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BC">
        <w:rPr>
          <w:rFonts w:ascii="Times New Roman" w:hAnsi="Times New Roman" w:cs="Times New Roman"/>
          <w:b/>
          <w:sz w:val="28"/>
          <w:szCs w:val="28"/>
        </w:rPr>
        <w:t>14.</w:t>
      </w:r>
      <w:r w:rsidR="0035384A" w:rsidRPr="0035384A">
        <w:rPr>
          <w:rFonts w:ascii="Times New Roman" w:hAnsi="Times New Roman" w:cs="Times New Roman"/>
          <w:sz w:val="28"/>
          <w:szCs w:val="28"/>
        </w:rPr>
        <w:t>Строительство футбольного поля в с. Губден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35384A" w:rsidRPr="0035384A">
        <w:rPr>
          <w:rFonts w:ascii="Times New Roman" w:hAnsi="Times New Roman" w:cs="Times New Roman"/>
          <w:sz w:val="28"/>
          <w:szCs w:val="28"/>
        </w:rPr>
        <w:t>5099,045</w:t>
      </w:r>
      <w:r w:rsidRPr="00A31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35384A" w:rsidRPr="0035384A" w:rsidRDefault="00A31964" w:rsidP="00A319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BC">
        <w:rPr>
          <w:rFonts w:ascii="Times New Roman" w:hAnsi="Times New Roman" w:cs="Times New Roman"/>
          <w:b/>
          <w:sz w:val="28"/>
          <w:szCs w:val="28"/>
        </w:rPr>
        <w:t>15.</w:t>
      </w:r>
      <w:r w:rsidR="0035384A" w:rsidRPr="0035384A">
        <w:rPr>
          <w:rFonts w:ascii="Times New Roman" w:hAnsi="Times New Roman" w:cs="Times New Roman"/>
          <w:sz w:val="28"/>
          <w:szCs w:val="28"/>
        </w:rPr>
        <w:t>Создание и обустройство зон отдыха детская игровая площадка</w:t>
      </w:r>
      <w:r>
        <w:rPr>
          <w:rFonts w:ascii="Times New Roman" w:hAnsi="Times New Roman" w:cs="Times New Roman"/>
          <w:sz w:val="28"/>
          <w:szCs w:val="28"/>
        </w:rPr>
        <w:t xml:space="preserve"> по ул. Багандалиева в п. Манас-</w:t>
      </w:r>
      <w:r w:rsidR="0035384A" w:rsidRPr="0035384A">
        <w:rPr>
          <w:rFonts w:ascii="Times New Roman" w:hAnsi="Times New Roman" w:cs="Times New Roman"/>
          <w:sz w:val="28"/>
          <w:szCs w:val="28"/>
        </w:rPr>
        <w:t>2100,570</w:t>
      </w:r>
      <w:r w:rsidRPr="00A31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35384A" w:rsidRPr="0035384A" w:rsidRDefault="00A31964" w:rsidP="00A319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BC">
        <w:rPr>
          <w:rFonts w:ascii="Times New Roman" w:hAnsi="Times New Roman" w:cs="Times New Roman"/>
          <w:b/>
          <w:sz w:val="28"/>
          <w:szCs w:val="28"/>
        </w:rPr>
        <w:t>16.</w:t>
      </w:r>
      <w:r w:rsidR="0035384A" w:rsidRPr="0035384A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>
        <w:rPr>
          <w:rFonts w:ascii="Times New Roman" w:hAnsi="Times New Roman" w:cs="Times New Roman"/>
          <w:sz w:val="28"/>
          <w:szCs w:val="28"/>
        </w:rPr>
        <w:t>футбольного поля в с .Манаскент-</w:t>
      </w:r>
      <w:r w:rsidR="0035384A" w:rsidRPr="0035384A">
        <w:rPr>
          <w:rFonts w:ascii="Times New Roman" w:hAnsi="Times New Roman" w:cs="Times New Roman"/>
          <w:sz w:val="28"/>
          <w:szCs w:val="28"/>
        </w:rPr>
        <w:t>1745,000</w:t>
      </w:r>
      <w:r w:rsidRPr="00A31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35384A" w:rsidRPr="0035384A" w:rsidRDefault="00A31964" w:rsidP="00A31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4DBC">
        <w:rPr>
          <w:rFonts w:ascii="Times New Roman" w:hAnsi="Times New Roman" w:cs="Times New Roman"/>
          <w:b/>
          <w:sz w:val="28"/>
          <w:szCs w:val="28"/>
        </w:rPr>
        <w:t>17.</w:t>
      </w:r>
      <w:r w:rsidR="0035384A" w:rsidRPr="0035384A">
        <w:rPr>
          <w:rFonts w:ascii="Times New Roman" w:hAnsi="Times New Roman" w:cs="Times New Roman"/>
          <w:sz w:val="28"/>
          <w:szCs w:val="28"/>
        </w:rPr>
        <w:t>Устройство асфальтобетонного покрытия по</w:t>
      </w:r>
      <w:r>
        <w:rPr>
          <w:rFonts w:ascii="Times New Roman" w:hAnsi="Times New Roman" w:cs="Times New Roman"/>
          <w:sz w:val="28"/>
          <w:szCs w:val="28"/>
        </w:rPr>
        <w:t xml:space="preserve"> ул. Дагестанская в с. Какашура-</w:t>
      </w:r>
      <w:r w:rsidR="0035384A" w:rsidRPr="0035384A">
        <w:rPr>
          <w:rFonts w:ascii="Times New Roman" w:hAnsi="Times New Roman" w:cs="Times New Roman"/>
          <w:sz w:val="28"/>
          <w:szCs w:val="28"/>
        </w:rPr>
        <w:t>1249,496</w:t>
      </w:r>
      <w:r w:rsidRPr="00A31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35384A" w:rsidRPr="0035384A" w:rsidRDefault="006C4DBC" w:rsidP="00A319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BC">
        <w:rPr>
          <w:rFonts w:ascii="Times New Roman" w:hAnsi="Times New Roman" w:cs="Times New Roman"/>
          <w:b/>
          <w:sz w:val="28"/>
          <w:szCs w:val="28"/>
        </w:rPr>
        <w:t>18.</w:t>
      </w:r>
      <w:r w:rsidR="0035384A" w:rsidRPr="0035384A">
        <w:rPr>
          <w:rFonts w:ascii="Times New Roman" w:hAnsi="Times New Roman" w:cs="Times New Roman"/>
          <w:sz w:val="28"/>
          <w:szCs w:val="28"/>
        </w:rPr>
        <w:t>Устройство асфальтобетонного покрытия по ул. З. Кос</w:t>
      </w:r>
      <w:r>
        <w:rPr>
          <w:rFonts w:ascii="Times New Roman" w:hAnsi="Times New Roman" w:cs="Times New Roman"/>
          <w:sz w:val="28"/>
          <w:szCs w:val="28"/>
        </w:rPr>
        <w:t>модемьянской в с. Карабудахкент-</w:t>
      </w:r>
      <w:r w:rsidR="0035384A" w:rsidRPr="0035384A">
        <w:rPr>
          <w:rFonts w:ascii="Times New Roman" w:hAnsi="Times New Roman" w:cs="Times New Roman"/>
          <w:sz w:val="28"/>
          <w:szCs w:val="28"/>
        </w:rPr>
        <w:t>400,544</w:t>
      </w:r>
      <w:r w:rsidRPr="006C4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35384A" w:rsidRPr="0035384A" w:rsidRDefault="006C4DBC" w:rsidP="00A319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BC">
        <w:rPr>
          <w:rFonts w:ascii="Times New Roman" w:hAnsi="Times New Roman" w:cs="Times New Roman"/>
          <w:b/>
          <w:sz w:val="28"/>
          <w:szCs w:val="28"/>
        </w:rPr>
        <w:t>19.</w:t>
      </w:r>
      <w:r w:rsidR="0035384A" w:rsidRPr="0035384A">
        <w:rPr>
          <w:rFonts w:ascii="Times New Roman" w:hAnsi="Times New Roman" w:cs="Times New Roman"/>
          <w:sz w:val="28"/>
          <w:szCs w:val="28"/>
        </w:rPr>
        <w:t xml:space="preserve">Устройство асфальтобетонного покрытия по </w:t>
      </w:r>
      <w:r>
        <w:rPr>
          <w:rFonts w:ascii="Times New Roman" w:hAnsi="Times New Roman" w:cs="Times New Roman"/>
          <w:sz w:val="28"/>
          <w:szCs w:val="28"/>
        </w:rPr>
        <w:t>ул. Кадирагинская в .с. Доргели-</w:t>
      </w:r>
      <w:r w:rsidR="0035384A" w:rsidRPr="0035384A">
        <w:rPr>
          <w:rFonts w:ascii="Times New Roman" w:hAnsi="Times New Roman" w:cs="Times New Roman"/>
          <w:sz w:val="28"/>
          <w:szCs w:val="28"/>
        </w:rPr>
        <w:t>1364,223</w:t>
      </w:r>
      <w:r w:rsidRPr="006C4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35384A" w:rsidRPr="0035384A" w:rsidRDefault="006C4DBC" w:rsidP="00A319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BC">
        <w:rPr>
          <w:rFonts w:ascii="Times New Roman" w:hAnsi="Times New Roman" w:cs="Times New Roman"/>
          <w:b/>
          <w:sz w:val="28"/>
          <w:szCs w:val="28"/>
        </w:rPr>
        <w:t>20.</w:t>
      </w:r>
      <w:r w:rsidR="0035384A" w:rsidRPr="0035384A">
        <w:rPr>
          <w:rFonts w:ascii="Times New Roman" w:hAnsi="Times New Roman" w:cs="Times New Roman"/>
          <w:sz w:val="28"/>
          <w:szCs w:val="28"/>
        </w:rPr>
        <w:t>Устройство асфальтобетонного покрытия по ул. Магомед Гад</w:t>
      </w:r>
      <w:r>
        <w:rPr>
          <w:rFonts w:ascii="Times New Roman" w:hAnsi="Times New Roman" w:cs="Times New Roman"/>
          <w:sz w:val="28"/>
          <w:szCs w:val="28"/>
        </w:rPr>
        <w:t>жиева (Школьная) в с. Манаскент-</w:t>
      </w:r>
      <w:r w:rsidR="0035384A" w:rsidRPr="0035384A">
        <w:rPr>
          <w:rFonts w:ascii="Times New Roman" w:hAnsi="Times New Roman" w:cs="Times New Roman"/>
          <w:sz w:val="28"/>
          <w:szCs w:val="28"/>
        </w:rPr>
        <w:t>1749,355</w:t>
      </w:r>
      <w:r w:rsidRPr="006C4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35384A" w:rsidRPr="0035384A" w:rsidRDefault="006C4DBC" w:rsidP="00A319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BC">
        <w:rPr>
          <w:rFonts w:ascii="Times New Roman" w:hAnsi="Times New Roman" w:cs="Times New Roman"/>
          <w:b/>
          <w:sz w:val="28"/>
          <w:szCs w:val="28"/>
        </w:rPr>
        <w:t>21.</w:t>
      </w:r>
      <w:r w:rsidR="0035384A" w:rsidRPr="0035384A">
        <w:rPr>
          <w:rFonts w:ascii="Times New Roman" w:hAnsi="Times New Roman" w:cs="Times New Roman"/>
          <w:sz w:val="28"/>
          <w:szCs w:val="28"/>
        </w:rPr>
        <w:t>Устройство асфальтобетонного покрыти</w:t>
      </w:r>
      <w:r>
        <w:rPr>
          <w:rFonts w:ascii="Times New Roman" w:hAnsi="Times New Roman" w:cs="Times New Roman"/>
          <w:sz w:val="28"/>
          <w:szCs w:val="28"/>
        </w:rPr>
        <w:t>я по ул. Багабова в с. Какашура-</w:t>
      </w:r>
      <w:r w:rsidR="0035384A" w:rsidRPr="0035384A">
        <w:rPr>
          <w:rFonts w:ascii="Times New Roman" w:hAnsi="Times New Roman" w:cs="Times New Roman"/>
          <w:sz w:val="28"/>
          <w:szCs w:val="28"/>
        </w:rPr>
        <w:t>254,038</w:t>
      </w:r>
      <w:r w:rsidRPr="006C4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35384A" w:rsidRPr="0035384A" w:rsidRDefault="006C4DBC" w:rsidP="00A319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BC">
        <w:rPr>
          <w:rFonts w:ascii="Times New Roman" w:hAnsi="Times New Roman" w:cs="Times New Roman"/>
          <w:b/>
          <w:sz w:val="28"/>
          <w:szCs w:val="28"/>
        </w:rPr>
        <w:t>22.</w:t>
      </w:r>
      <w:r w:rsidR="0035384A" w:rsidRPr="0035384A">
        <w:rPr>
          <w:rFonts w:ascii="Times New Roman" w:hAnsi="Times New Roman" w:cs="Times New Roman"/>
          <w:sz w:val="28"/>
          <w:szCs w:val="28"/>
        </w:rPr>
        <w:t>Устройства асфальтобетонного покрытия по ул. Джама</w:t>
      </w:r>
      <w:r>
        <w:rPr>
          <w:rFonts w:ascii="Times New Roman" w:hAnsi="Times New Roman" w:cs="Times New Roman"/>
          <w:sz w:val="28"/>
          <w:szCs w:val="28"/>
        </w:rPr>
        <w:t>лутдин Гаджи в с. Карабудахкент-</w:t>
      </w:r>
      <w:r w:rsidR="0035384A" w:rsidRPr="0035384A">
        <w:rPr>
          <w:rFonts w:ascii="Times New Roman" w:hAnsi="Times New Roman" w:cs="Times New Roman"/>
          <w:sz w:val="28"/>
          <w:szCs w:val="28"/>
        </w:rPr>
        <w:t>597,515</w:t>
      </w:r>
      <w:r w:rsidRPr="006C4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35384A" w:rsidRPr="0035384A" w:rsidRDefault="006C4DBC" w:rsidP="00A319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BC">
        <w:rPr>
          <w:rFonts w:ascii="Times New Roman" w:hAnsi="Times New Roman" w:cs="Times New Roman"/>
          <w:b/>
          <w:sz w:val="28"/>
          <w:szCs w:val="28"/>
        </w:rPr>
        <w:t>23.</w:t>
      </w:r>
      <w:r w:rsidR="0035384A" w:rsidRPr="0035384A">
        <w:rPr>
          <w:rFonts w:ascii="Times New Roman" w:hAnsi="Times New Roman" w:cs="Times New Roman"/>
          <w:sz w:val="28"/>
          <w:szCs w:val="28"/>
        </w:rPr>
        <w:t>Устройство асфальтобетонного покрытия по ул. Па</w:t>
      </w:r>
      <w:r>
        <w:rPr>
          <w:rFonts w:ascii="Times New Roman" w:hAnsi="Times New Roman" w:cs="Times New Roman"/>
          <w:sz w:val="28"/>
          <w:szCs w:val="28"/>
        </w:rPr>
        <w:t>раллельная 1 в с. Карабудахкент-</w:t>
      </w:r>
      <w:r w:rsidR="0035384A" w:rsidRPr="0035384A">
        <w:rPr>
          <w:rFonts w:ascii="Times New Roman" w:hAnsi="Times New Roman" w:cs="Times New Roman"/>
          <w:sz w:val="28"/>
          <w:szCs w:val="28"/>
        </w:rPr>
        <w:t>202,349</w:t>
      </w:r>
      <w:r w:rsidRPr="006C4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35384A" w:rsidRPr="0035384A" w:rsidRDefault="006C4DBC" w:rsidP="00A319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BC">
        <w:rPr>
          <w:rFonts w:ascii="Times New Roman" w:hAnsi="Times New Roman" w:cs="Times New Roman"/>
          <w:b/>
          <w:sz w:val="28"/>
          <w:szCs w:val="28"/>
        </w:rPr>
        <w:t>24.</w:t>
      </w:r>
      <w:r w:rsidR="0035384A" w:rsidRPr="0035384A">
        <w:rPr>
          <w:rFonts w:ascii="Times New Roman" w:hAnsi="Times New Roman" w:cs="Times New Roman"/>
          <w:sz w:val="28"/>
          <w:szCs w:val="28"/>
        </w:rPr>
        <w:t xml:space="preserve">Устройство  асфальтобетонного покрытия по </w:t>
      </w:r>
      <w:r>
        <w:rPr>
          <w:rFonts w:ascii="Times New Roman" w:hAnsi="Times New Roman" w:cs="Times New Roman"/>
          <w:sz w:val="28"/>
          <w:szCs w:val="28"/>
        </w:rPr>
        <w:t>ул. Почтовая в с. Карабудахкент-</w:t>
      </w:r>
      <w:r w:rsidR="0035384A" w:rsidRPr="0035384A">
        <w:rPr>
          <w:rFonts w:ascii="Times New Roman" w:hAnsi="Times New Roman" w:cs="Times New Roman"/>
          <w:sz w:val="28"/>
          <w:szCs w:val="28"/>
        </w:rPr>
        <w:t>148,676</w:t>
      </w:r>
      <w:r w:rsidRPr="006C4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6C4DBC" w:rsidRDefault="006C4DBC" w:rsidP="00A319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BC">
        <w:rPr>
          <w:rFonts w:ascii="Times New Roman" w:hAnsi="Times New Roman" w:cs="Times New Roman"/>
          <w:b/>
          <w:sz w:val="28"/>
          <w:szCs w:val="28"/>
        </w:rPr>
        <w:t>25.</w:t>
      </w:r>
      <w:r w:rsidR="0035384A" w:rsidRPr="0035384A">
        <w:rPr>
          <w:rFonts w:ascii="Times New Roman" w:hAnsi="Times New Roman" w:cs="Times New Roman"/>
          <w:sz w:val="28"/>
          <w:szCs w:val="28"/>
        </w:rPr>
        <w:t xml:space="preserve">Устройство асфальбетонного покрытия </w:t>
      </w:r>
      <w:r>
        <w:rPr>
          <w:rFonts w:ascii="Times New Roman" w:hAnsi="Times New Roman" w:cs="Times New Roman"/>
          <w:sz w:val="28"/>
          <w:szCs w:val="28"/>
        </w:rPr>
        <w:t>по ул. Центральная в с. Гурбуки-</w:t>
      </w:r>
      <w:r w:rsidR="0035384A" w:rsidRPr="0035384A">
        <w:rPr>
          <w:rFonts w:ascii="Times New Roman" w:hAnsi="Times New Roman" w:cs="Times New Roman"/>
          <w:sz w:val="28"/>
          <w:szCs w:val="28"/>
        </w:rPr>
        <w:t>309,950</w:t>
      </w:r>
      <w:r w:rsidRPr="006C4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35384A" w:rsidRPr="0035384A" w:rsidRDefault="006C4DBC" w:rsidP="00A319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BC">
        <w:rPr>
          <w:rFonts w:ascii="Times New Roman" w:hAnsi="Times New Roman" w:cs="Times New Roman"/>
          <w:b/>
          <w:sz w:val="28"/>
          <w:szCs w:val="28"/>
        </w:rPr>
        <w:t>26.</w:t>
      </w:r>
      <w:r w:rsidR="0035384A" w:rsidRPr="0035384A">
        <w:rPr>
          <w:rFonts w:ascii="Times New Roman" w:hAnsi="Times New Roman" w:cs="Times New Roman"/>
          <w:sz w:val="28"/>
          <w:szCs w:val="28"/>
        </w:rPr>
        <w:t>Асфальтирование подъездной дороги к детскому саду в с. Доргели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35384A" w:rsidRPr="0035384A">
        <w:rPr>
          <w:rFonts w:ascii="Times New Roman" w:hAnsi="Times New Roman" w:cs="Times New Roman"/>
          <w:sz w:val="28"/>
          <w:szCs w:val="28"/>
        </w:rPr>
        <w:tab/>
        <w:t>1129,183</w:t>
      </w:r>
      <w:r w:rsidRPr="006C4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35384A" w:rsidRPr="0035384A" w:rsidRDefault="006C4DBC" w:rsidP="00A319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BC">
        <w:rPr>
          <w:rFonts w:ascii="Times New Roman" w:hAnsi="Times New Roman" w:cs="Times New Roman"/>
          <w:b/>
          <w:sz w:val="28"/>
          <w:szCs w:val="28"/>
        </w:rPr>
        <w:t>27.</w:t>
      </w:r>
      <w:r w:rsidR="0035384A" w:rsidRPr="0035384A">
        <w:rPr>
          <w:rFonts w:ascii="Times New Roman" w:hAnsi="Times New Roman" w:cs="Times New Roman"/>
          <w:sz w:val="28"/>
          <w:szCs w:val="28"/>
        </w:rPr>
        <w:t>Асфальтирование подъездной дороги к детскому саду в с. Джанга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35384A" w:rsidRPr="0035384A">
        <w:rPr>
          <w:rFonts w:ascii="Times New Roman" w:hAnsi="Times New Roman" w:cs="Times New Roman"/>
          <w:sz w:val="28"/>
          <w:szCs w:val="28"/>
        </w:rPr>
        <w:tab/>
        <w:t>1530,408</w:t>
      </w:r>
      <w:r w:rsidRPr="006C4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35384A" w:rsidRPr="0035384A" w:rsidRDefault="006C4DBC" w:rsidP="00A319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BC">
        <w:rPr>
          <w:rFonts w:ascii="Times New Roman" w:hAnsi="Times New Roman" w:cs="Times New Roman"/>
          <w:b/>
          <w:sz w:val="28"/>
          <w:szCs w:val="28"/>
        </w:rPr>
        <w:t>28.</w:t>
      </w:r>
      <w:r w:rsidR="0035384A" w:rsidRPr="0035384A">
        <w:rPr>
          <w:rFonts w:ascii="Times New Roman" w:hAnsi="Times New Roman" w:cs="Times New Roman"/>
          <w:sz w:val="28"/>
          <w:szCs w:val="28"/>
        </w:rPr>
        <w:t>Асфальтирование подъездной дороги к де</w:t>
      </w:r>
      <w:r>
        <w:rPr>
          <w:rFonts w:ascii="Times New Roman" w:hAnsi="Times New Roman" w:cs="Times New Roman"/>
          <w:sz w:val="28"/>
          <w:szCs w:val="28"/>
        </w:rPr>
        <w:t>тскому саду в с. Карабудахкент -</w:t>
      </w:r>
      <w:r w:rsidR="0035384A" w:rsidRPr="0035384A">
        <w:rPr>
          <w:rFonts w:ascii="Times New Roman" w:hAnsi="Times New Roman" w:cs="Times New Roman"/>
          <w:sz w:val="28"/>
          <w:szCs w:val="28"/>
        </w:rPr>
        <w:t>946,000</w:t>
      </w:r>
      <w:r w:rsidRPr="006C4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35384A" w:rsidRPr="0035384A" w:rsidRDefault="006C4DBC" w:rsidP="00A319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BC">
        <w:rPr>
          <w:rFonts w:ascii="Times New Roman" w:hAnsi="Times New Roman" w:cs="Times New Roman"/>
          <w:b/>
          <w:sz w:val="28"/>
          <w:szCs w:val="28"/>
        </w:rPr>
        <w:t>29.</w:t>
      </w:r>
      <w:r w:rsidR="0035384A" w:rsidRPr="0035384A">
        <w:rPr>
          <w:rFonts w:ascii="Times New Roman" w:hAnsi="Times New Roman" w:cs="Times New Roman"/>
          <w:sz w:val="28"/>
          <w:szCs w:val="28"/>
        </w:rPr>
        <w:t>Строительство мини ф</w:t>
      </w:r>
      <w:r>
        <w:rPr>
          <w:rFonts w:ascii="Times New Roman" w:hAnsi="Times New Roman" w:cs="Times New Roman"/>
          <w:sz w:val="28"/>
          <w:szCs w:val="28"/>
        </w:rPr>
        <w:t>утбольного поля в с. Уллубийаул-</w:t>
      </w:r>
      <w:r w:rsidR="0035384A" w:rsidRPr="0035384A">
        <w:rPr>
          <w:rFonts w:ascii="Times New Roman" w:hAnsi="Times New Roman" w:cs="Times New Roman"/>
          <w:sz w:val="28"/>
          <w:szCs w:val="28"/>
        </w:rPr>
        <w:t>1061,684</w:t>
      </w:r>
      <w:r w:rsidRPr="006C4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35384A" w:rsidRPr="0035384A" w:rsidRDefault="006C4DBC" w:rsidP="00A319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BC">
        <w:rPr>
          <w:rFonts w:ascii="Times New Roman" w:hAnsi="Times New Roman" w:cs="Times New Roman"/>
          <w:b/>
          <w:sz w:val="28"/>
          <w:szCs w:val="28"/>
        </w:rPr>
        <w:t>30.</w:t>
      </w:r>
      <w:r w:rsidR="0035384A" w:rsidRPr="0035384A">
        <w:rPr>
          <w:rFonts w:ascii="Times New Roman" w:hAnsi="Times New Roman" w:cs="Times New Roman"/>
          <w:sz w:val="28"/>
          <w:szCs w:val="28"/>
        </w:rPr>
        <w:t>Устройство асфальтобетонного покрытия по ул</w:t>
      </w:r>
      <w:r>
        <w:rPr>
          <w:rFonts w:ascii="Times New Roman" w:hAnsi="Times New Roman" w:cs="Times New Roman"/>
          <w:sz w:val="28"/>
          <w:szCs w:val="28"/>
        </w:rPr>
        <w:t>. Карабудакентская в с. Гурбуки-</w:t>
      </w:r>
      <w:r w:rsidR="0035384A" w:rsidRPr="0035384A">
        <w:rPr>
          <w:rFonts w:ascii="Times New Roman" w:hAnsi="Times New Roman" w:cs="Times New Roman"/>
          <w:sz w:val="28"/>
          <w:szCs w:val="28"/>
        </w:rPr>
        <w:t>900,421</w:t>
      </w:r>
      <w:r w:rsidRPr="006C4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35384A" w:rsidRPr="0035384A" w:rsidRDefault="006C4DBC" w:rsidP="00A319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BC">
        <w:rPr>
          <w:rFonts w:ascii="Times New Roman" w:hAnsi="Times New Roman" w:cs="Times New Roman"/>
          <w:b/>
          <w:sz w:val="28"/>
          <w:szCs w:val="28"/>
        </w:rPr>
        <w:t>31.</w:t>
      </w:r>
      <w:r w:rsidR="0035384A" w:rsidRPr="0035384A">
        <w:rPr>
          <w:rFonts w:ascii="Times New Roman" w:hAnsi="Times New Roman" w:cs="Times New Roman"/>
          <w:sz w:val="28"/>
          <w:szCs w:val="28"/>
        </w:rPr>
        <w:t>Устройство асфальтобетонного покрыти</w:t>
      </w:r>
      <w:r>
        <w:rPr>
          <w:rFonts w:ascii="Times New Roman" w:hAnsi="Times New Roman" w:cs="Times New Roman"/>
          <w:sz w:val="28"/>
          <w:szCs w:val="28"/>
        </w:rPr>
        <w:t>я по ул. Джарулаева в с. Губден-</w:t>
      </w:r>
      <w:r w:rsidR="0035384A" w:rsidRPr="0035384A">
        <w:rPr>
          <w:rFonts w:ascii="Times New Roman" w:hAnsi="Times New Roman" w:cs="Times New Roman"/>
          <w:sz w:val="28"/>
          <w:szCs w:val="28"/>
        </w:rPr>
        <w:t>1902,871</w:t>
      </w:r>
      <w:r w:rsidRPr="006C4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35384A" w:rsidRPr="0035384A" w:rsidRDefault="006C4DBC" w:rsidP="00A319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BC">
        <w:rPr>
          <w:rFonts w:ascii="Times New Roman" w:hAnsi="Times New Roman" w:cs="Times New Roman"/>
          <w:b/>
          <w:sz w:val="28"/>
          <w:szCs w:val="28"/>
        </w:rPr>
        <w:lastRenderedPageBreak/>
        <w:t>32.</w:t>
      </w:r>
      <w:r w:rsidR="0035384A" w:rsidRPr="0035384A">
        <w:rPr>
          <w:rFonts w:ascii="Times New Roman" w:hAnsi="Times New Roman" w:cs="Times New Roman"/>
          <w:sz w:val="28"/>
          <w:szCs w:val="28"/>
        </w:rPr>
        <w:t>Устройство асфальтобетонного покрытия по ул. Амаева в с. Губден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35384A" w:rsidRPr="0035384A">
        <w:rPr>
          <w:rFonts w:ascii="Times New Roman" w:hAnsi="Times New Roman" w:cs="Times New Roman"/>
          <w:sz w:val="28"/>
          <w:szCs w:val="28"/>
        </w:rPr>
        <w:tab/>
        <w:t>1306,265</w:t>
      </w:r>
      <w:r w:rsidRPr="006C4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35384A" w:rsidRPr="0035384A" w:rsidRDefault="006C4DBC" w:rsidP="00A319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BC">
        <w:rPr>
          <w:rFonts w:ascii="Times New Roman" w:hAnsi="Times New Roman" w:cs="Times New Roman"/>
          <w:b/>
          <w:sz w:val="28"/>
          <w:szCs w:val="28"/>
        </w:rPr>
        <w:t>33.</w:t>
      </w:r>
      <w:r>
        <w:rPr>
          <w:rFonts w:ascii="Times New Roman" w:hAnsi="Times New Roman" w:cs="Times New Roman"/>
          <w:sz w:val="28"/>
          <w:szCs w:val="28"/>
        </w:rPr>
        <w:t>Садоводство-</w:t>
      </w:r>
      <w:r w:rsidR="0035384A" w:rsidRPr="0035384A">
        <w:rPr>
          <w:rFonts w:ascii="Times New Roman" w:hAnsi="Times New Roman" w:cs="Times New Roman"/>
          <w:sz w:val="28"/>
          <w:szCs w:val="28"/>
        </w:rPr>
        <w:t>3360</w:t>
      </w:r>
      <w:r w:rsidRPr="006C4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35384A" w:rsidRPr="0035384A" w:rsidRDefault="006C4DBC" w:rsidP="00A319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BC">
        <w:rPr>
          <w:rFonts w:ascii="Times New Roman" w:hAnsi="Times New Roman" w:cs="Times New Roman"/>
          <w:b/>
          <w:sz w:val="28"/>
          <w:szCs w:val="28"/>
        </w:rPr>
        <w:t>34.</w:t>
      </w:r>
      <w:r>
        <w:rPr>
          <w:rFonts w:ascii="Times New Roman" w:hAnsi="Times New Roman" w:cs="Times New Roman"/>
          <w:sz w:val="28"/>
          <w:szCs w:val="28"/>
        </w:rPr>
        <w:t>Виноградарство-</w:t>
      </w:r>
      <w:r w:rsidR="0035384A" w:rsidRPr="0035384A">
        <w:rPr>
          <w:rFonts w:ascii="Times New Roman" w:hAnsi="Times New Roman" w:cs="Times New Roman"/>
          <w:sz w:val="28"/>
          <w:szCs w:val="28"/>
        </w:rPr>
        <w:t>2720</w:t>
      </w:r>
      <w:r w:rsidRPr="006C4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35384A" w:rsidRPr="0035384A" w:rsidRDefault="006C4DBC" w:rsidP="00A319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BC">
        <w:rPr>
          <w:rFonts w:ascii="Times New Roman" w:hAnsi="Times New Roman" w:cs="Times New Roman"/>
          <w:b/>
          <w:sz w:val="28"/>
          <w:szCs w:val="28"/>
        </w:rPr>
        <w:t>35.</w:t>
      </w:r>
      <w:r w:rsidR="0035384A" w:rsidRPr="0035384A">
        <w:rPr>
          <w:rFonts w:ascii="Times New Roman" w:hAnsi="Times New Roman" w:cs="Times New Roman"/>
          <w:sz w:val="28"/>
          <w:szCs w:val="28"/>
        </w:rPr>
        <w:t xml:space="preserve">Овощеводство закрытого </w:t>
      </w:r>
      <w:r>
        <w:rPr>
          <w:rFonts w:ascii="Times New Roman" w:hAnsi="Times New Roman" w:cs="Times New Roman"/>
          <w:sz w:val="28"/>
          <w:szCs w:val="28"/>
        </w:rPr>
        <w:t>грунта-</w:t>
      </w:r>
      <w:r w:rsidR="0035384A" w:rsidRPr="0035384A">
        <w:rPr>
          <w:rFonts w:ascii="Times New Roman" w:hAnsi="Times New Roman" w:cs="Times New Roman"/>
          <w:sz w:val="28"/>
          <w:szCs w:val="28"/>
        </w:rPr>
        <w:t>783270</w:t>
      </w:r>
      <w:r w:rsidRPr="006C4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35384A" w:rsidRPr="0035384A" w:rsidRDefault="006C4DBC" w:rsidP="00A319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BC">
        <w:rPr>
          <w:rFonts w:ascii="Times New Roman" w:hAnsi="Times New Roman" w:cs="Times New Roman"/>
          <w:b/>
          <w:sz w:val="28"/>
          <w:szCs w:val="28"/>
        </w:rPr>
        <w:t>36.</w:t>
      </w:r>
      <w:r>
        <w:rPr>
          <w:rFonts w:ascii="Times New Roman" w:hAnsi="Times New Roman" w:cs="Times New Roman"/>
          <w:sz w:val="28"/>
          <w:szCs w:val="28"/>
        </w:rPr>
        <w:t>Молочное скотоводство-</w:t>
      </w:r>
      <w:r w:rsidR="0035384A" w:rsidRPr="0035384A">
        <w:rPr>
          <w:rFonts w:ascii="Times New Roman" w:hAnsi="Times New Roman" w:cs="Times New Roman"/>
          <w:sz w:val="28"/>
          <w:szCs w:val="28"/>
        </w:rPr>
        <w:t>2960</w:t>
      </w:r>
      <w:r w:rsidRPr="006C4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35384A" w:rsidRPr="0035384A" w:rsidRDefault="006C4DBC" w:rsidP="00A319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BC">
        <w:rPr>
          <w:rFonts w:ascii="Times New Roman" w:hAnsi="Times New Roman" w:cs="Times New Roman"/>
          <w:b/>
          <w:sz w:val="28"/>
          <w:szCs w:val="28"/>
        </w:rPr>
        <w:t>37.</w:t>
      </w:r>
      <w:r>
        <w:rPr>
          <w:rFonts w:ascii="Times New Roman" w:hAnsi="Times New Roman" w:cs="Times New Roman"/>
          <w:sz w:val="28"/>
          <w:szCs w:val="28"/>
        </w:rPr>
        <w:t>Мясное скотоводство откорм-</w:t>
      </w:r>
      <w:r w:rsidR="0035384A" w:rsidRPr="0035384A">
        <w:rPr>
          <w:rFonts w:ascii="Times New Roman" w:hAnsi="Times New Roman" w:cs="Times New Roman"/>
          <w:sz w:val="28"/>
          <w:szCs w:val="28"/>
        </w:rPr>
        <w:t>6770</w:t>
      </w:r>
      <w:r w:rsidRPr="006C4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35384A" w:rsidRPr="0035384A" w:rsidRDefault="006C4DBC" w:rsidP="00A319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BC">
        <w:rPr>
          <w:rFonts w:ascii="Times New Roman" w:hAnsi="Times New Roman" w:cs="Times New Roman"/>
          <w:b/>
          <w:sz w:val="28"/>
          <w:szCs w:val="28"/>
        </w:rPr>
        <w:t>38.</w:t>
      </w:r>
      <w:r>
        <w:rPr>
          <w:rFonts w:ascii="Times New Roman" w:hAnsi="Times New Roman" w:cs="Times New Roman"/>
          <w:sz w:val="28"/>
          <w:szCs w:val="28"/>
        </w:rPr>
        <w:t>Плодохранилище-</w:t>
      </w:r>
      <w:r w:rsidR="0035384A" w:rsidRPr="0035384A">
        <w:rPr>
          <w:rFonts w:ascii="Times New Roman" w:hAnsi="Times New Roman" w:cs="Times New Roman"/>
          <w:sz w:val="28"/>
          <w:szCs w:val="28"/>
        </w:rPr>
        <w:t>20857</w:t>
      </w:r>
      <w:r w:rsidRPr="006C4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35384A" w:rsidRPr="0035384A" w:rsidRDefault="006C4DBC" w:rsidP="00A319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BC">
        <w:rPr>
          <w:rFonts w:ascii="Times New Roman" w:hAnsi="Times New Roman" w:cs="Times New Roman"/>
          <w:b/>
          <w:sz w:val="28"/>
          <w:szCs w:val="28"/>
        </w:rPr>
        <w:t>39.</w:t>
      </w:r>
      <w:r>
        <w:rPr>
          <w:rFonts w:ascii="Times New Roman" w:hAnsi="Times New Roman" w:cs="Times New Roman"/>
          <w:sz w:val="28"/>
          <w:szCs w:val="28"/>
        </w:rPr>
        <w:t>Санаторий «Каспий»-</w:t>
      </w:r>
      <w:r w:rsidR="0035384A" w:rsidRPr="0035384A">
        <w:rPr>
          <w:rFonts w:ascii="Times New Roman" w:hAnsi="Times New Roman" w:cs="Times New Roman"/>
          <w:sz w:val="28"/>
          <w:szCs w:val="28"/>
        </w:rPr>
        <w:t>66314</w:t>
      </w:r>
      <w:r w:rsidRPr="006C4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D90BF3" w:rsidRPr="006C4DBC" w:rsidRDefault="0035384A" w:rsidP="006C4DB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DBC">
        <w:rPr>
          <w:rFonts w:ascii="Times New Roman" w:hAnsi="Times New Roman" w:cs="Times New Roman"/>
          <w:b/>
          <w:sz w:val="28"/>
          <w:szCs w:val="28"/>
        </w:rPr>
        <w:t>ИТОГО</w:t>
      </w:r>
      <w:r w:rsidRPr="006C4DBC">
        <w:rPr>
          <w:rFonts w:ascii="Times New Roman" w:hAnsi="Times New Roman" w:cs="Times New Roman"/>
          <w:b/>
          <w:sz w:val="28"/>
          <w:szCs w:val="28"/>
        </w:rPr>
        <w:tab/>
        <w:t>1944069,083</w:t>
      </w:r>
    </w:p>
    <w:p w:rsidR="00DE7AD0" w:rsidRPr="001B3DEB" w:rsidRDefault="00DE7AD0" w:rsidP="00DE7AD0">
      <w:pPr>
        <w:pStyle w:val="a7"/>
        <w:spacing w:after="0"/>
        <w:jc w:val="both"/>
        <w:rPr>
          <w:highlight w:val="yellow"/>
        </w:rPr>
      </w:pPr>
    </w:p>
    <w:p w:rsidR="00DE7AD0" w:rsidRPr="0085459B" w:rsidRDefault="00DE7AD0" w:rsidP="00DE7AD0">
      <w:pPr>
        <w:pStyle w:val="a7"/>
        <w:spacing w:after="0"/>
        <w:jc w:val="both"/>
      </w:pPr>
    </w:p>
    <w:p w:rsidR="00D17DA6" w:rsidRPr="0085459B" w:rsidRDefault="00AF7647" w:rsidP="00744838">
      <w:pPr>
        <w:pStyle w:val="a7"/>
        <w:spacing w:after="0"/>
        <w:ind w:firstLine="567"/>
        <w:jc w:val="both"/>
        <w:rPr>
          <w:b/>
        </w:rPr>
      </w:pPr>
      <w:r w:rsidRPr="0085459B">
        <w:rPr>
          <w:b/>
        </w:rPr>
        <w:t>Показатель</w:t>
      </w:r>
      <w:r w:rsidR="00C36C5E" w:rsidRPr="0085459B">
        <w:rPr>
          <w:b/>
        </w:rPr>
        <w:t xml:space="preserve"> </w:t>
      </w:r>
      <w:r w:rsidRPr="0085459B">
        <w:rPr>
          <w:b/>
        </w:rPr>
        <w:t>4.</w:t>
      </w:r>
      <w:r w:rsidRPr="0085459B">
        <w:t xml:space="preserve"> </w:t>
      </w:r>
      <w:r w:rsidRPr="0085459B">
        <w:rPr>
          <w:b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</w:p>
    <w:p w:rsidR="00910FA5" w:rsidRPr="0085459B" w:rsidRDefault="00910FA5" w:rsidP="00744838">
      <w:pPr>
        <w:pStyle w:val="a7"/>
        <w:spacing w:after="0"/>
        <w:ind w:firstLine="567"/>
        <w:jc w:val="both"/>
        <w:rPr>
          <w:b/>
        </w:rPr>
      </w:pPr>
    </w:p>
    <w:p w:rsidR="005A3029" w:rsidRPr="0085459B" w:rsidRDefault="00AF7647" w:rsidP="00744838">
      <w:pPr>
        <w:pStyle w:val="a7"/>
        <w:spacing w:after="0"/>
        <w:ind w:firstLine="567"/>
        <w:jc w:val="both"/>
      </w:pPr>
      <w:r w:rsidRPr="0085459B">
        <w:rPr>
          <w:b/>
        </w:rPr>
        <w:t xml:space="preserve"> </w:t>
      </w:r>
      <w:r w:rsidR="00D17DA6" w:rsidRPr="0085459B">
        <w:t>В</w:t>
      </w:r>
      <w:r w:rsidRPr="0085459B">
        <w:t xml:space="preserve"> </w:t>
      </w:r>
      <w:r w:rsidR="00C96892" w:rsidRPr="0085459B">
        <w:t xml:space="preserve">отчетном </w:t>
      </w:r>
      <w:r w:rsidRPr="0085459B">
        <w:t>20</w:t>
      </w:r>
      <w:r w:rsidR="0085459B" w:rsidRPr="0085459B">
        <w:t>2</w:t>
      </w:r>
      <w:r w:rsidR="00907B6F">
        <w:t>1</w:t>
      </w:r>
      <w:r w:rsidR="00ED5779" w:rsidRPr="0085459B">
        <w:t xml:space="preserve"> </w:t>
      </w:r>
      <w:r w:rsidRPr="0085459B">
        <w:t xml:space="preserve">году составила </w:t>
      </w:r>
      <w:r w:rsidR="006C303F">
        <w:t>-</w:t>
      </w:r>
      <w:r w:rsidR="00E05AFB" w:rsidRPr="0085459B">
        <w:t>60</w:t>
      </w:r>
      <w:r w:rsidRPr="0085459B">
        <w:t xml:space="preserve"> %</w:t>
      </w:r>
      <w:r w:rsidR="00DC3D37" w:rsidRPr="0085459B">
        <w:t>,</w:t>
      </w:r>
      <w:r w:rsidRPr="0085459B">
        <w:t xml:space="preserve"> </w:t>
      </w:r>
      <w:r w:rsidR="00ED5779" w:rsidRPr="0085459B">
        <w:t xml:space="preserve">так </w:t>
      </w:r>
      <w:r w:rsidR="007710AB" w:rsidRPr="0085459B">
        <w:t>же,</w:t>
      </w:r>
      <w:r w:rsidR="00ED5779" w:rsidRPr="0085459B">
        <w:t xml:space="preserve"> как и </w:t>
      </w:r>
      <w:r w:rsidRPr="0085459B">
        <w:t>в</w:t>
      </w:r>
      <w:r w:rsidR="00C96892" w:rsidRPr="0085459B">
        <w:t xml:space="preserve"> </w:t>
      </w:r>
      <w:r w:rsidR="007710AB" w:rsidRPr="0085459B">
        <w:t>предшествующем 20</w:t>
      </w:r>
      <w:r w:rsidR="00907B6F">
        <w:t>20</w:t>
      </w:r>
      <w:r w:rsidRPr="0085459B">
        <w:t xml:space="preserve"> году – </w:t>
      </w:r>
      <w:r w:rsidR="00ED5779" w:rsidRPr="0085459B">
        <w:t>60</w:t>
      </w:r>
      <w:r w:rsidR="00C96892" w:rsidRPr="0085459B">
        <w:t xml:space="preserve">%. </w:t>
      </w:r>
    </w:p>
    <w:p w:rsidR="00AF7647" w:rsidRPr="0085459B" w:rsidRDefault="005A3029" w:rsidP="00744838">
      <w:pPr>
        <w:pStyle w:val="a7"/>
        <w:spacing w:after="0"/>
        <w:ind w:firstLine="567"/>
        <w:jc w:val="both"/>
      </w:pPr>
      <w:r w:rsidRPr="0085459B">
        <w:t xml:space="preserve"> Доля площади земельных участков, являющихся объектами налогообложения земельным налогом, в общей площади территории </w:t>
      </w:r>
      <w:r w:rsidR="007710AB" w:rsidRPr="0085459B">
        <w:t>района за</w:t>
      </w:r>
      <w:r w:rsidR="00E05AFB" w:rsidRPr="0085459B">
        <w:t xml:space="preserve"> отчетный 20</w:t>
      </w:r>
      <w:r w:rsidR="0085459B" w:rsidRPr="0085459B">
        <w:t>2</w:t>
      </w:r>
      <w:r w:rsidR="009A55AF">
        <w:t>1</w:t>
      </w:r>
      <w:r w:rsidR="00E05AFB" w:rsidRPr="0085459B">
        <w:t xml:space="preserve"> год и плановый период равна </w:t>
      </w:r>
      <w:r w:rsidR="006C303F">
        <w:t>-</w:t>
      </w:r>
      <w:r w:rsidR="00E05AFB" w:rsidRPr="0085459B">
        <w:t>60</w:t>
      </w:r>
      <w:r w:rsidRPr="0085459B">
        <w:t>%</w:t>
      </w:r>
      <w:r w:rsidR="00E05AFB" w:rsidRPr="0085459B">
        <w:t xml:space="preserve"> </w:t>
      </w:r>
      <w:r w:rsidRPr="0085459B">
        <w:t xml:space="preserve">в связи </w:t>
      </w:r>
      <w:r w:rsidR="00C96892" w:rsidRPr="0085459B">
        <w:t>с тем, что в общей площади территории муниципального района есть земли запаса, земли дорог, земли общего пользования, земли</w:t>
      </w:r>
      <w:r w:rsidR="00E01A6B" w:rsidRPr="0085459B">
        <w:t>,</w:t>
      </w:r>
      <w:r w:rsidR="00C96892" w:rsidRPr="0085459B">
        <w:t xml:space="preserve"> не закре</w:t>
      </w:r>
      <w:r w:rsidR="002F67B2" w:rsidRPr="0085459B">
        <w:t>пленные за конкретными лицами</w:t>
      </w:r>
      <w:r w:rsidRPr="0085459B">
        <w:t>, к</w:t>
      </w:r>
      <w:r w:rsidR="00C96892" w:rsidRPr="0085459B">
        <w:t>оторые в соответствии с земельным</w:t>
      </w:r>
      <w:r w:rsidR="00E01A6B" w:rsidRPr="0085459B">
        <w:t>и</w:t>
      </w:r>
      <w:r w:rsidR="00C96892" w:rsidRPr="0085459B">
        <w:t xml:space="preserve"> и с другими</w:t>
      </w:r>
      <w:r w:rsidR="0076157F" w:rsidRPr="0085459B">
        <w:t xml:space="preserve"> законодательными </w:t>
      </w:r>
      <w:r w:rsidR="007710AB" w:rsidRPr="0085459B">
        <w:t>актами, не</w:t>
      </w:r>
      <w:r w:rsidR="0076157F" w:rsidRPr="0085459B">
        <w:t xml:space="preserve"> являются объектами налогообложения.</w:t>
      </w:r>
      <w:r w:rsidR="00C96892" w:rsidRPr="0085459B">
        <w:t xml:space="preserve"> </w:t>
      </w:r>
    </w:p>
    <w:p w:rsidR="00D17DA6" w:rsidRPr="0085459B" w:rsidRDefault="00D17DA6" w:rsidP="00744838">
      <w:pPr>
        <w:pStyle w:val="a7"/>
        <w:spacing w:after="0"/>
        <w:ind w:firstLine="567"/>
        <w:jc w:val="both"/>
        <w:rPr>
          <w:highlight w:val="yellow"/>
        </w:rPr>
      </w:pPr>
    </w:p>
    <w:p w:rsidR="00594C05" w:rsidRPr="003654C7" w:rsidRDefault="00594C05" w:rsidP="00744838">
      <w:pPr>
        <w:pStyle w:val="a7"/>
        <w:spacing w:after="0"/>
        <w:ind w:firstLine="567"/>
        <w:jc w:val="both"/>
      </w:pPr>
    </w:p>
    <w:p w:rsidR="0076157F" w:rsidRPr="003654C7" w:rsidRDefault="00B731BB" w:rsidP="007448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4C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36C5E" w:rsidRPr="003654C7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AF7647" w:rsidRPr="003654C7">
        <w:rPr>
          <w:rFonts w:ascii="Times New Roman" w:hAnsi="Times New Roman" w:cs="Times New Roman"/>
          <w:b/>
          <w:sz w:val="28"/>
          <w:szCs w:val="28"/>
        </w:rPr>
        <w:t xml:space="preserve">5. Доля прибыльных сельскохозяйственных </w:t>
      </w:r>
      <w:r w:rsidR="00F15731" w:rsidRPr="003654C7">
        <w:rPr>
          <w:rFonts w:ascii="Times New Roman" w:hAnsi="Times New Roman" w:cs="Times New Roman"/>
          <w:b/>
          <w:sz w:val="28"/>
          <w:szCs w:val="28"/>
        </w:rPr>
        <w:t xml:space="preserve">организаций </w:t>
      </w:r>
      <w:r w:rsidR="00AF7647" w:rsidRPr="003654C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710AB" w:rsidRPr="003654C7">
        <w:rPr>
          <w:rFonts w:ascii="Times New Roman" w:hAnsi="Times New Roman" w:cs="Times New Roman"/>
          <w:b/>
          <w:sz w:val="28"/>
          <w:szCs w:val="28"/>
        </w:rPr>
        <w:t>общем их</w:t>
      </w:r>
      <w:r w:rsidR="00DF11A3" w:rsidRPr="003654C7">
        <w:rPr>
          <w:rFonts w:ascii="Times New Roman" w:hAnsi="Times New Roman" w:cs="Times New Roman"/>
          <w:b/>
          <w:sz w:val="28"/>
          <w:szCs w:val="28"/>
        </w:rPr>
        <w:t xml:space="preserve"> числе</w:t>
      </w:r>
    </w:p>
    <w:p w:rsidR="00594C05" w:rsidRPr="003654C7" w:rsidRDefault="00594C05" w:rsidP="007448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57F" w:rsidRPr="003654C7" w:rsidRDefault="00A53F37" w:rsidP="007448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Карабудахкентском районе </w:t>
      </w:r>
      <w:r w:rsidR="004E2F5E" w:rsidRPr="002A214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A2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2F5E" w:rsidRPr="002A214F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7D055F" w:rsidRPr="002A214F">
        <w:rPr>
          <w:rFonts w:ascii="Times New Roman" w:hAnsi="Times New Roman" w:cs="Times New Roman"/>
          <w:color w:val="000000" w:themeColor="text1"/>
          <w:sz w:val="28"/>
          <w:szCs w:val="28"/>
        </w:rPr>
        <w:t>247</w:t>
      </w:r>
      <w:r w:rsidR="004E2F5E" w:rsidRPr="002A2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57F" w:rsidRPr="002A214F">
        <w:rPr>
          <w:rFonts w:ascii="Times New Roman" w:hAnsi="Times New Roman" w:cs="Times New Roman"/>
          <w:color w:val="000000" w:themeColor="text1"/>
          <w:sz w:val="28"/>
          <w:szCs w:val="28"/>
        </w:rPr>
        <w:t>сель</w:t>
      </w:r>
      <w:r w:rsidR="00893F6B" w:rsidRPr="002A214F">
        <w:rPr>
          <w:rFonts w:ascii="Times New Roman" w:hAnsi="Times New Roman" w:cs="Times New Roman"/>
          <w:color w:val="000000" w:themeColor="text1"/>
          <w:sz w:val="28"/>
          <w:szCs w:val="28"/>
        </w:rPr>
        <w:t>хозпроизводителей, в том числе</w:t>
      </w:r>
      <w:r w:rsidR="00E27821" w:rsidRPr="002A2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сельхозорганизации</w:t>
      </w:r>
      <w:r w:rsidR="00FC6427" w:rsidRPr="002A2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A3515" w:rsidRPr="002A214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D055F" w:rsidRPr="002A214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B1EBC" w:rsidRPr="002A214F">
        <w:rPr>
          <w:rFonts w:ascii="Times New Roman" w:hAnsi="Times New Roman" w:cs="Times New Roman"/>
          <w:color w:val="000000" w:themeColor="text1"/>
          <w:sz w:val="28"/>
          <w:szCs w:val="28"/>
        </w:rPr>
        <w:t>, крестья</w:t>
      </w:r>
      <w:r w:rsidR="00FC6427" w:rsidRPr="002A2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нско (фермермкие) хозяйства – </w:t>
      </w:r>
      <w:r w:rsidR="007D055F" w:rsidRPr="002A214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710AB" w:rsidRPr="002A214F">
        <w:rPr>
          <w:rFonts w:ascii="Times New Roman" w:hAnsi="Times New Roman" w:cs="Times New Roman"/>
          <w:color w:val="000000" w:themeColor="text1"/>
          <w:sz w:val="28"/>
          <w:szCs w:val="28"/>
        </w:rPr>
        <w:t>4, ЛПХ</w:t>
      </w:r>
      <w:r w:rsidR="00AB1EBC" w:rsidRPr="002A2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0E0" w:rsidRPr="002A214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A2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7834" w:rsidRPr="002A214F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7D055F" w:rsidRPr="002A214F">
        <w:rPr>
          <w:rFonts w:ascii="Times New Roman" w:hAnsi="Times New Roman" w:cs="Times New Roman"/>
          <w:color w:val="000000" w:themeColor="text1"/>
          <w:sz w:val="28"/>
          <w:szCs w:val="28"/>
        </w:rPr>
        <w:t>138</w:t>
      </w:r>
      <w:r w:rsidR="0076157F" w:rsidRPr="002A21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3D89" w:rsidRPr="003654C7" w:rsidRDefault="00C43D89" w:rsidP="00C43D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4C7">
        <w:rPr>
          <w:rFonts w:ascii="Times New Roman" w:hAnsi="Times New Roman" w:cs="Times New Roman"/>
          <w:color w:val="000000" w:themeColor="text1"/>
          <w:sz w:val="28"/>
          <w:szCs w:val="28"/>
        </w:rPr>
        <w:t>Объем валовой продукции сельского хозяйства за 20</w:t>
      </w:r>
      <w:r w:rsidR="003654C7" w:rsidRPr="003654C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D12C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65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составил </w:t>
      </w:r>
      <w:r w:rsidR="003654C7" w:rsidRPr="003654C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D12C6">
        <w:rPr>
          <w:rFonts w:ascii="Times New Roman" w:hAnsi="Times New Roman" w:cs="Times New Roman"/>
          <w:color w:val="000000" w:themeColor="text1"/>
          <w:sz w:val="28"/>
          <w:szCs w:val="28"/>
        </w:rPr>
        <w:t>881,4</w:t>
      </w:r>
      <w:r w:rsidR="001A63AD" w:rsidRPr="00365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4C7">
        <w:rPr>
          <w:rFonts w:ascii="Times New Roman" w:hAnsi="Times New Roman" w:cs="Times New Roman"/>
          <w:color w:val="000000" w:themeColor="text1"/>
          <w:sz w:val="28"/>
          <w:szCs w:val="28"/>
        </w:rPr>
        <w:t>млн. руб.</w:t>
      </w:r>
      <w:r w:rsidR="00DB12FC" w:rsidRPr="00365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 </w:t>
      </w:r>
      <w:r w:rsidR="007710AB" w:rsidRPr="003654C7">
        <w:rPr>
          <w:rFonts w:ascii="Times New Roman" w:hAnsi="Times New Roman" w:cs="Times New Roman"/>
          <w:color w:val="000000" w:themeColor="text1"/>
          <w:sz w:val="28"/>
          <w:szCs w:val="28"/>
        </w:rPr>
        <w:t>отросли</w:t>
      </w:r>
      <w:r w:rsidR="00ED205C" w:rsidRPr="00365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растение</w:t>
      </w:r>
      <w:r w:rsidR="00D40DDA" w:rsidRPr="003654C7">
        <w:rPr>
          <w:rFonts w:ascii="Times New Roman" w:hAnsi="Times New Roman" w:cs="Times New Roman"/>
          <w:color w:val="000000" w:themeColor="text1"/>
          <w:sz w:val="28"/>
          <w:szCs w:val="28"/>
        </w:rPr>
        <w:t>водства произведено продукции</w:t>
      </w:r>
      <w:r w:rsidR="00ED205C" w:rsidRPr="003654C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D12C6">
        <w:rPr>
          <w:rFonts w:ascii="Times New Roman" w:hAnsi="Times New Roman" w:cs="Times New Roman"/>
          <w:color w:val="000000" w:themeColor="text1"/>
          <w:sz w:val="28"/>
          <w:szCs w:val="28"/>
        </w:rPr>
        <w:t>3232,8</w:t>
      </w:r>
      <w:r w:rsidR="00594D08" w:rsidRPr="00365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="00ED205C" w:rsidRPr="00365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руб., </w:t>
      </w:r>
      <w:r w:rsidR="007710AB" w:rsidRPr="003654C7">
        <w:rPr>
          <w:rFonts w:ascii="Times New Roman" w:hAnsi="Times New Roman" w:cs="Times New Roman"/>
          <w:color w:val="000000" w:themeColor="text1"/>
          <w:sz w:val="28"/>
          <w:szCs w:val="28"/>
        </w:rPr>
        <w:t>отросли</w:t>
      </w:r>
      <w:r w:rsidR="00ED205C" w:rsidRPr="00365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животноводства-</w:t>
      </w:r>
      <w:r w:rsidR="009D12C6">
        <w:rPr>
          <w:rFonts w:ascii="Times New Roman" w:hAnsi="Times New Roman" w:cs="Times New Roman"/>
          <w:color w:val="000000" w:themeColor="text1"/>
          <w:sz w:val="28"/>
          <w:szCs w:val="28"/>
        </w:rPr>
        <w:t>2648,6</w:t>
      </w:r>
      <w:r w:rsidR="00DB12FC" w:rsidRPr="00365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</w:t>
      </w:r>
      <w:r w:rsidR="00ED205C" w:rsidRPr="003654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3D89" w:rsidRPr="003654C7" w:rsidRDefault="00C43D89" w:rsidP="00733D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на душу населения произведено </w:t>
      </w:r>
      <w:r w:rsidR="0071383A">
        <w:rPr>
          <w:rFonts w:ascii="Times New Roman" w:hAnsi="Times New Roman" w:cs="Times New Roman"/>
          <w:color w:val="000000" w:themeColor="text1"/>
          <w:sz w:val="28"/>
          <w:szCs w:val="28"/>
        </w:rPr>
        <w:t>66,3</w:t>
      </w:r>
      <w:r w:rsidRPr="00365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сельхозпродукции. Индекс производства сельхозпродукции составил </w:t>
      </w:r>
      <w:r w:rsidR="0071383A">
        <w:rPr>
          <w:rFonts w:ascii="Times New Roman" w:hAnsi="Times New Roman" w:cs="Times New Roman"/>
          <w:color w:val="000000" w:themeColor="text1"/>
          <w:sz w:val="28"/>
          <w:szCs w:val="28"/>
        </w:rPr>
        <w:t>109</w:t>
      </w:r>
      <w:r w:rsidRPr="00365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к аналогичному периоду прошлого года. </w:t>
      </w:r>
    </w:p>
    <w:p w:rsidR="0076157F" w:rsidRPr="0085459B" w:rsidRDefault="0076157F" w:rsidP="007448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365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прибыльных сельскохозяйственных </w:t>
      </w:r>
      <w:r w:rsidR="007710AB" w:rsidRPr="003654C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 в</w:t>
      </w:r>
      <w:r w:rsidRPr="00365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0AB" w:rsidRPr="003654C7">
        <w:rPr>
          <w:rFonts w:ascii="Times New Roman" w:hAnsi="Times New Roman" w:cs="Times New Roman"/>
          <w:color w:val="000000" w:themeColor="text1"/>
          <w:sz w:val="28"/>
          <w:szCs w:val="28"/>
        </w:rPr>
        <w:t>общем их</w:t>
      </w:r>
      <w:r w:rsidRPr="00365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 в 20</w:t>
      </w:r>
      <w:r w:rsidR="003654C7" w:rsidRPr="003654C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13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5A3029" w:rsidRPr="00365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</w:t>
      </w:r>
      <w:r w:rsidR="007710AB" w:rsidRPr="003654C7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 94</w:t>
      </w:r>
      <w:r w:rsidR="003654C7" w:rsidRPr="003654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F558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F7753" w:rsidRPr="00365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76FB" w:rsidRPr="003654C7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3654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157F" w:rsidRPr="002A01A2" w:rsidRDefault="00BB7F12" w:rsidP="007448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t>За 20</w:t>
      </w:r>
      <w:r w:rsidR="003654C7"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A01A2"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6157F"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районе произведено</w:t>
      </w:r>
      <w:r w:rsidR="00C43D89"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мяса </w:t>
      </w:r>
      <w:r w:rsidR="00ED205C"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A01A2"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t>19342</w:t>
      </w:r>
      <w:r w:rsidR="00C43D89"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тонн, молока – </w:t>
      </w:r>
      <w:r w:rsidR="002A01A2"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t>25800</w:t>
      </w:r>
      <w:r w:rsidR="00C43D89"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тонн, шерсти – </w:t>
      </w:r>
      <w:r w:rsidR="002A01A2"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t>154</w:t>
      </w:r>
      <w:r w:rsidR="00C43D89"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тонн, яиц – </w:t>
      </w:r>
      <w:r w:rsidR="002A01A2"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t>8600</w:t>
      </w:r>
      <w:r w:rsidR="00C43D89"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</w:t>
      </w:r>
      <w:r w:rsidR="007710AB"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t>штук.</w:t>
      </w:r>
      <w:r w:rsidR="00C43D89"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57F"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зерна – </w:t>
      </w:r>
      <w:r w:rsidR="002A01A2"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t>32258</w:t>
      </w:r>
      <w:r w:rsidR="009C6293"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57F"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t>тонн</w:t>
      </w:r>
      <w:r w:rsidR="00C43D89"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6157F"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овощей </w:t>
      </w:r>
      <w:r w:rsidR="004E42BA"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открытого грунта – </w:t>
      </w:r>
      <w:r w:rsidR="002A01A2"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t>8897</w:t>
      </w:r>
      <w:r w:rsidR="004E42BA"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57F"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t>тонн</w:t>
      </w:r>
      <w:r w:rsidR="00874A55"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E42BA"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овощей закрытого грунта- </w:t>
      </w:r>
      <w:r w:rsidR="002A01A2"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t>27520</w:t>
      </w:r>
      <w:r w:rsidR="004E42BA"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тонн,</w:t>
      </w:r>
      <w:r w:rsidR="00C43D89"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57F"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плодов – </w:t>
      </w:r>
      <w:r w:rsidR="002A01A2"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t>7410</w:t>
      </w:r>
      <w:r w:rsidR="0076157F"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</w:t>
      </w:r>
      <w:r w:rsidR="00C43D89"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6157F"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винограда – </w:t>
      </w:r>
      <w:r w:rsidR="002A01A2"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t>19883</w:t>
      </w:r>
      <w:r w:rsidR="0076157F"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</w:t>
      </w:r>
      <w:r w:rsidR="00C43D89"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6157F"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картофеля – </w:t>
      </w:r>
      <w:r w:rsidR="008F5E16"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A01A2"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t>017</w:t>
      </w:r>
      <w:r w:rsidR="0083147B"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t>тонн</w:t>
      </w:r>
      <w:r w:rsidR="0076157F" w:rsidRPr="002A01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1DAA" w:rsidRPr="007A76D5" w:rsidRDefault="00523C22" w:rsidP="007448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6D5">
        <w:rPr>
          <w:rFonts w:ascii="Times New Roman" w:hAnsi="Times New Roman" w:cs="Times New Roman"/>
          <w:sz w:val="28"/>
          <w:szCs w:val="28"/>
        </w:rPr>
        <w:t>За 20</w:t>
      </w:r>
      <w:r w:rsidR="008F5E16" w:rsidRPr="007A76D5">
        <w:rPr>
          <w:rFonts w:ascii="Times New Roman" w:hAnsi="Times New Roman" w:cs="Times New Roman"/>
          <w:sz w:val="28"/>
          <w:szCs w:val="28"/>
        </w:rPr>
        <w:t>2</w:t>
      </w:r>
      <w:r w:rsidR="002A01A2" w:rsidRPr="007A76D5">
        <w:rPr>
          <w:rFonts w:ascii="Times New Roman" w:hAnsi="Times New Roman" w:cs="Times New Roman"/>
          <w:sz w:val="28"/>
          <w:szCs w:val="28"/>
        </w:rPr>
        <w:t>1</w:t>
      </w:r>
      <w:r w:rsidRPr="007A76D5">
        <w:rPr>
          <w:rFonts w:ascii="Times New Roman" w:hAnsi="Times New Roman" w:cs="Times New Roman"/>
          <w:sz w:val="28"/>
          <w:szCs w:val="28"/>
        </w:rPr>
        <w:t xml:space="preserve"> год против уровня 20</w:t>
      </w:r>
      <w:r w:rsidR="002A01A2" w:rsidRPr="007A76D5">
        <w:rPr>
          <w:rFonts w:ascii="Times New Roman" w:hAnsi="Times New Roman" w:cs="Times New Roman"/>
          <w:sz w:val="28"/>
          <w:szCs w:val="28"/>
        </w:rPr>
        <w:t>20</w:t>
      </w:r>
      <w:r w:rsidRPr="007A76D5">
        <w:rPr>
          <w:rFonts w:ascii="Times New Roman" w:hAnsi="Times New Roman" w:cs="Times New Roman"/>
          <w:sz w:val="28"/>
          <w:szCs w:val="28"/>
        </w:rPr>
        <w:t xml:space="preserve"> года повысилась урожайность: </w:t>
      </w:r>
      <w:r w:rsidR="00B62295" w:rsidRPr="007A76D5">
        <w:rPr>
          <w:rFonts w:ascii="Times New Roman" w:hAnsi="Times New Roman" w:cs="Times New Roman"/>
          <w:sz w:val="28"/>
          <w:szCs w:val="28"/>
        </w:rPr>
        <w:t>плодов</w:t>
      </w:r>
      <w:r w:rsidRPr="007A76D5">
        <w:rPr>
          <w:rFonts w:ascii="Times New Roman" w:hAnsi="Times New Roman" w:cs="Times New Roman"/>
          <w:sz w:val="28"/>
          <w:szCs w:val="28"/>
        </w:rPr>
        <w:t xml:space="preserve"> на </w:t>
      </w:r>
      <w:r w:rsidR="002A01A2" w:rsidRPr="007A76D5">
        <w:rPr>
          <w:rFonts w:ascii="Times New Roman" w:hAnsi="Times New Roman" w:cs="Times New Roman"/>
          <w:sz w:val="28"/>
          <w:szCs w:val="28"/>
        </w:rPr>
        <w:t>108</w:t>
      </w:r>
      <w:r w:rsidRPr="007A76D5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2A01A2" w:rsidRPr="007A76D5">
        <w:rPr>
          <w:rFonts w:ascii="Times New Roman" w:hAnsi="Times New Roman" w:cs="Times New Roman"/>
          <w:sz w:val="28"/>
          <w:szCs w:val="28"/>
        </w:rPr>
        <w:t>111,3</w:t>
      </w:r>
      <w:r w:rsidRPr="007A76D5">
        <w:rPr>
          <w:rFonts w:ascii="Times New Roman" w:hAnsi="Times New Roman" w:cs="Times New Roman"/>
          <w:sz w:val="28"/>
          <w:szCs w:val="28"/>
        </w:rPr>
        <w:t xml:space="preserve"> ц/га, винограда – на </w:t>
      </w:r>
      <w:r w:rsidR="004500D0" w:rsidRPr="007A76D5">
        <w:rPr>
          <w:rFonts w:ascii="Times New Roman" w:hAnsi="Times New Roman" w:cs="Times New Roman"/>
          <w:sz w:val="28"/>
          <w:szCs w:val="28"/>
        </w:rPr>
        <w:t>123</w:t>
      </w:r>
      <w:r w:rsidRPr="007A76D5">
        <w:rPr>
          <w:rFonts w:ascii="Times New Roman" w:hAnsi="Times New Roman" w:cs="Times New Roman"/>
          <w:sz w:val="28"/>
          <w:szCs w:val="28"/>
        </w:rPr>
        <w:t xml:space="preserve">% </w:t>
      </w:r>
      <w:r w:rsidR="00BB3A1B" w:rsidRPr="007A76D5">
        <w:rPr>
          <w:rFonts w:ascii="Times New Roman" w:hAnsi="Times New Roman" w:cs="Times New Roman"/>
          <w:sz w:val="28"/>
          <w:szCs w:val="28"/>
        </w:rPr>
        <w:t>составила -</w:t>
      </w:r>
      <w:r w:rsidR="004500D0" w:rsidRPr="007A76D5">
        <w:rPr>
          <w:rFonts w:ascii="Times New Roman" w:hAnsi="Times New Roman" w:cs="Times New Roman"/>
          <w:sz w:val="28"/>
          <w:szCs w:val="28"/>
        </w:rPr>
        <w:t>131,8</w:t>
      </w:r>
      <w:r w:rsidR="00BB3A1B" w:rsidRPr="007A76D5">
        <w:rPr>
          <w:rFonts w:ascii="Times New Roman" w:hAnsi="Times New Roman" w:cs="Times New Roman"/>
          <w:sz w:val="28"/>
          <w:szCs w:val="28"/>
        </w:rPr>
        <w:t xml:space="preserve"> ц/га, картофеля на </w:t>
      </w:r>
      <w:r w:rsidR="004500D0" w:rsidRPr="007A76D5">
        <w:rPr>
          <w:rFonts w:ascii="Times New Roman" w:hAnsi="Times New Roman" w:cs="Times New Roman"/>
          <w:sz w:val="28"/>
          <w:szCs w:val="28"/>
        </w:rPr>
        <w:t>103</w:t>
      </w:r>
      <w:r w:rsidR="00BB3A1B" w:rsidRPr="007A76D5">
        <w:rPr>
          <w:rFonts w:ascii="Times New Roman" w:hAnsi="Times New Roman" w:cs="Times New Roman"/>
          <w:sz w:val="28"/>
          <w:szCs w:val="28"/>
        </w:rPr>
        <w:t>% составила-1</w:t>
      </w:r>
      <w:r w:rsidR="004500D0" w:rsidRPr="007A76D5">
        <w:rPr>
          <w:rFonts w:ascii="Times New Roman" w:hAnsi="Times New Roman" w:cs="Times New Roman"/>
          <w:sz w:val="28"/>
          <w:szCs w:val="28"/>
        </w:rPr>
        <w:t>92</w:t>
      </w:r>
      <w:r w:rsidR="00BB3A1B" w:rsidRPr="007A76D5">
        <w:rPr>
          <w:rFonts w:ascii="Times New Roman" w:hAnsi="Times New Roman" w:cs="Times New Roman"/>
          <w:sz w:val="28"/>
          <w:szCs w:val="28"/>
        </w:rPr>
        <w:t xml:space="preserve"> ц/га.</w:t>
      </w:r>
    </w:p>
    <w:p w:rsidR="000E6FD3" w:rsidRPr="007A76D5" w:rsidRDefault="0076157F" w:rsidP="00744838">
      <w:pPr>
        <w:tabs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>За 20</w:t>
      </w:r>
      <w:r w:rsidR="008F5E16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00D0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C582E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6157F" w:rsidRPr="007A76D5" w:rsidRDefault="0076157F" w:rsidP="00744838">
      <w:pPr>
        <w:tabs>
          <w:tab w:val="left" w:pos="13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>сред</w:t>
      </w:r>
      <w:r w:rsidR="00437B36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>ний удой от 1 коровы</w:t>
      </w:r>
      <w:r w:rsidR="000E6FD3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7B36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 </w:t>
      </w:r>
      <w:r w:rsidR="00D2647A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00D0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>660</w:t>
      </w:r>
      <w:r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кг молока (20</w:t>
      </w:r>
      <w:r w:rsidR="004500D0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0E6FD3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3A1B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00D0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>660</w:t>
      </w:r>
      <w:r w:rsidR="000E6FD3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22EA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>кг молока);</w:t>
      </w:r>
      <w:r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6157F" w:rsidRPr="007A76D5" w:rsidRDefault="0076157F" w:rsidP="007448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средняя </w:t>
      </w:r>
      <w:r w:rsidR="007710AB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>яйценоскость -</w:t>
      </w:r>
      <w:r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B3A1B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>295</w:t>
      </w:r>
      <w:r w:rsidR="000823B3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>штук (</w:t>
      </w:r>
      <w:r w:rsidR="00D2647A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8F5E16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D22EA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шт.);</w:t>
      </w:r>
    </w:p>
    <w:p w:rsidR="0076157F" w:rsidRPr="007A76D5" w:rsidRDefault="0076157F" w:rsidP="007448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>сре</w:t>
      </w:r>
      <w:r w:rsidR="00437B36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>дний настриг шерсти - 2,</w:t>
      </w:r>
      <w:r w:rsidR="00BB3A1B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A76D5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кг (</w:t>
      </w:r>
      <w:r w:rsidR="00B808F8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>2,</w:t>
      </w:r>
      <w:r w:rsidR="008F5E16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A76D5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D22EA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кг.);</w:t>
      </w:r>
    </w:p>
    <w:p w:rsidR="0076157F" w:rsidRPr="007A76D5" w:rsidRDefault="0076157F" w:rsidP="007448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выход приплода на 100 коров   - </w:t>
      </w:r>
      <w:r w:rsidR="00BB7F12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A76D5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83557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телят (9</w:t>
      </w:r>
      <w:r w:rsidR="007A76D5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D22EA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телят);</w:t>
      </w:r>
    </w:p>
    <w:p w:rsidR="00C43D89" w:rsidRPr="007A76D5" w:rsidRDefault="0076157F" w:rsidP="00C43D89">
      <w:pPr>
        <w:tabs>
          <w:tab w:val="center" w:pos="4677"/>
          <w:tab w:val="left" w:pos="63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выход </w:t>
      </w:r>
      <w:r w:rsidR="008F5E16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>приплода на 100 овцематок   - 90 ягнят (</w:t>
      </w:r>
      <w:r w:rsidR="007A76D5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ягнят).</w:t>
      </w:r>
      <w:r w:rsidR="00C43D89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31BB" w:rsidRPr="008F5E16" w:rsidRDefault="002132D1" w:rsidP="007448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>Сельхозтоваропроизводителям района была оказана государственная поддержка в виде субсидий и дотаций на сумму</w:t>
      </w:r>
      <w:r w:rsidR="000560D6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57DA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560D6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76D5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>102322</w:t>
      </w:r>
      <w:r w:rsidR="0076157F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 w:rsidR="0098102E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0570C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0AB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>(20</w:t>
      </w:r>
      <w:r w:rsidR="007A76D5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0570C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году-</w:t>
      </w:r>
      <w:r w:rsidR="007A76D5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>96652,43</w:t>
      </w:r>
      <w:r w:rsidR="0080570C" w:rsidRPr="007A7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тыс.руб.)</w:t>
      </w:r>
    </w:p>
    <w:p w:rsidR="0076157F" w:rsidRPr="008F5E16" w:rsidRDefault="0076157F" w:rsidP="00744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3803" w:rsidRPr="008F5E16" w:rsidRDefault="0076157F" w:rsidP="00743CB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5E16">
        <w:rPr>
          <w:rFonts w:ascii="Times New Roman" w:hAnsi="Times New Roman" w:cs="Times New Roman"/>
          <w:b/>
          <w:sz w:val="28"/>
          <w:szCs w:val="28"/>
        </w:rPr>
        <w:t xml:space="preserve">Перечень мер, реализуемых или намеченных к реализации для достижения планируемых значений показателей эффективности </w:t>
      </w:r>
    </w:p>
    <w:p w:rsidR="00F13803" w:rsidRPr="008F5E16" w:rsidRDefault="00F13803" w:rsidP="00743CB7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F5E16">
        <w:rPr>
          <w:rFonts w:ascii="Times New Roman" w:hAnsi="Times New Roman" w:cs="Times New Roman"/>
          <w:color w:val="000000"/>
          <w:sz w:val="28"/>
          <w:szCs w:val="28"/>
        </w:rPr>
        <w:t>- Обеспечение устойчивого роста производства сельскохозяйственной продукции.</w:t>
      </w:r>
    </w:p>
    <w:p w:rsidR="00F13803" w:rsidRPr="008F5E16" w:rsidRDefault="00F13803" w:rsidP="00744838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F5E16">
        <w:rPr>
          <w:rFonts w:ascii="Times New Roman" w:hAnsi="Times New Roman" w:cs="Times New Roman"/>
          <w:color w:val="000000"/>
          <w:sz w:val="28"/>
          <w:szCs w:val="28"/>
        </w:rPr>
        <w:t>- Финансовое оздоровление и реформирование неплатежеспособных сельскохозяйственных предприятий.</w:t>
      </w:r>
    </w:p>
    <w:p w:rsidR="00F13803" w:rsidRPr="008F5E16" w:rsidRDefault="00F13803" w:rsidP="00744838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F5E16">
        <w:rPr>
          <w:rFonts w:ascii="Times New Roman" w:hAnsi="Times New Roman" w:cs="Times New Roman"/>
          <w:color w:val="000000"/>
          <w:sz w:val="28"/>
          <w:szCs w:val="28"/>
        </w:rPr>
        <w:t>- Содействие развитию личных подсобных и крестьянских (фермерских) хозяйств, как одного из источников поступления сырья и продовольствия на рынок и обеспечения занятости на селе.</w:t>
      </w:r>
    </w:p>
    <w:p w:rsidR="00F13803" w:rsidRPr="008F5E16" w:rsidRDefault="00F13803" w:rsidP="00744838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F5E16">
        <w:rPr>
          <w:rFonts w:ascii="Times New Roman" w:hAnsi="Times New Roman" w:cs="Times New Roman"/>
          <w:color w:val="000000"/>
          <w:sz w:val="28"/>
          <w:szCs w:val="28"/>
        </w:rPr>
        <w:t>- Обновление машинно-тракторного парка и технологического оборудования в сельском хозяйстве.</w:t>
      </w:r>
    </w:p>
    <w:p w:rsidR="00F13803" w:rsidRPr="008F5E16" w:rsidRDefault="00F13803" w:rsidP="00744838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8F5E16">
        <w:rPr>
          <w:rFonts w:ascii="Times New Roman" w:hAnsi="Times New Roman"/>
          <w:sz w:val="28"/>
          <w:szCs w:val="28"/>
        </w:rPr>
        <w:t xml:space="preserve">- Создание необходимых условий для устойчивого </w:t>
      </w:r>
      <w:r w:rsidR="007710AB" w:rsidRPr="008F5E16">
        <w:rPr>
          <w:rFonts w:ascii="Times New Roman" w:hAnsi="Times New Roman"/>
          <w:sz w:val="28"/>
          <w:szCs w:val="28"/>
        </w:rPr>
        <w:t>и эффективного</w:t>
      </w:r>
      <w:r w:rsidRPr="008F5E16">
        <w:rPr>
          <w:rFonts w:ascii="Times New Roman" w:hAnsi="Times New Roman"/>
          <w:sz w:val="28"/>
          <w:szCs w:val="28"/>
        </w:rPr>
        <w:t xml:space="preserve"> функционирования агропромышленного к</w:t>
      </w:r>
      <w:r w:rsidR="001A1D55" w:rsidRPr="008F5E16">
        <w:rPr>
          <w:rFonts w:ascii="Times New Roman" w:hAnsi="Times New Roman"/>
          <w:sz w:val="28"/>
          <w:szCs w:val="28"/>
        </w:rPr>
        <w:t>омплекса МР</w:t>
      </w:r>
      <w:r w:rsidRPr="008F5E16">
        <w:rPr>
          <w:rFonts w:ascii="Times New Roman" w:hAnsi="Times New Roman"/>
          <w:sz w:val="28"/>
          <w:szCs w:val="28"/>
        </w:rPr>
        <w:t xml:space="preserve"> «Карабудахкентский </w:t>
      </w:r>
      <w:r w:rsidR="007710AB" w:rsidRPr="008F5E16">
        <w:rPr>
          <w:rFonts w:ascii="Times New Roman" w:hAnsi="Times New Roman"/>
          <w:sz w:val="28"/>
          <w:szCs w:val="28"/>
        </w:rPr>
        <w:t>район» и</w:t>
      </w:r>
      <w:r w:rsidRPr="008F5E16">
        <w:rPr>
          <w:rFonts w:ascii="Times New Roman" w:hAnsi="Times New Roman"/>
          <w:sz w:val="28"/>
          <w:szCs w:val="28"/>
        </w:rPr>
        <w:t xml:space="preserve"> более благоприятных условий для инвестиционной и производственной деятельности;</w:t>
      </w:r>
    </w:p>
    <w:p w:rsidR="00F13803" w:rsidRPr="008F5E16" w:rsidRDefault="00F13803" w:rsidP="00744838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8F5E16">
        <w:rPr>
          <w:rFonts w:ascii="Times New Roman" w:hAnsi="Times New Roman"/>
          <w:sz w:val="28"/>
          <w:szCs w:val="28"/>
        </w:rPr>
        <w:t xml:space="preserve">- </w:t>
      </w:r>
      <w:r w:rsidR="007710AB" w:rsidRPr="008F5E16">
        <w:rPr>
          <w:rFonts w:ascii="Times New Roman" w:hAnsi="Times New Roman"/>
          <w:sz w:val="28"/>
          <w:szCs w:val="28"/>
        </w:rPr>
        <w:t>Повышение рентабельности</w:t>
      </w:r>
      <w:r w:rsidRPr="008F5E16">
        <w:rPr>
          <w:rFonts w:ascii="Times New Roman" w:hAnsi="Times New Roman"/>
          <w:sz w:val="28"/>
          <w:szCs w:val="28"/>
        </w:rPr>
        <w:t xml:space="preserve"> и конкурентоспособности производимой продукции;</w:t>
      </w:r>
    </w:p>
    <w:p w:rsidR="00F13803" w:rsidRPr="008F5E16" w:rsidRDefault="00F13803" w:rsidP="00744838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8F5E16">
        <w:rPr>
          <w:rFonts w:ascii="Times New Roman" w:hAnsi="Times New Roman"/>
          <w:sz w:val="28"/>
          <w:szCs w:val="28"/>
        </w:rPr>
        <w:t>- Удовлетворение потребностей населения в продуктах питания;</w:t>
      </w:r>
    </w:p>
    <w:p w:rsidR="00F13803" w:rsidRPr="008F5E16" w:rsidRDefault="00F13803" w:rsidP="00744838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8F5E16">
        <w:rPr>
          <w:rFonts w:ascii="Times New Roman" w:hAnsi="Times New Roman"/>
          <w:sz w:val="28"/>
          <w:szCs w:val="28"/>
        </w:rPr>
        <w:t>- Повышени</w:t>
      </w:r>
      <w:r w:rsidR="004F1923" w:rsidRPr="008F5E16">
        <w:rPr>
          <w:rFonts w:ascii="Times New Roman" w:hAnsi="Times New Roman"/>
          <w:sz w:val="28"/>
          <w:szCs w:val="28"/>
        </w:rPr>
        <w:t>е занятости и доходов жителей МР</w:t>
      </w:r>
      <w:r w:rsidRPr="008F5E16">
        <w:rPr>
          <w:rFonts w:ascii="Times New Roman" w:hAnsi="Times New Roman"/>
          <w:sz w:val="28"/>
          <w:szCs w:val="28"/>
        </w:rPr>
        <w:t xml:space="preserve"> «Карабудахкентский район» и создание благоприятных условий для их жизнедеятельности.</w:t>
      </w:r>
    </w:p>
    <w:p w:rsidR="0076157F" w:rsidRPr="0085459B" w:rsidRDefault="0076157F" w:rsidP="007448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46EC1" w:rsidRPr="0085459B" w:rsidRDefault="00B46EC1" w:rsidP="007448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C20F1" w:rsidRPr="008F5E16" w:rsidRDefault="008F5D5B" w:rsidP="000C20F1">
      <w:pPr>
        <w:pStyle w:val="a7"/>
        <w:spacing w:after="0"/>
        <w:ind w:firstLine="567"/>
        <w:jc w:val="both"/>
        <w:rPr>
          <w:b/>
        </w:rPr>
      </w:pPr>
      <w:r w:rsidRPr="008F5E16">
        <w:rPr>
          <w:b/>
        </w:rPr>
        <w:t>Показатель 6.</w:t>
      </w:r>
      <w:r w:rsidR="000C20F1" w:rsidRPr="008F5E16">
        <w:t xml:space="preserve"> </w:t>
      </w:r>
      <w:r w:rsidR="000C20F1" w:rsidRPr="008F5E16">
        <w:rPr>
          <w:b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p w:rsidR="000C20F1" w:rsidRPr="008F5E16" w:rsidRDefault="000C20F1" w:rsidP="000C20F1">
      <w:pPr>
        <w:pStyle w:val="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E16">
        <w:rPr>
          <w:rFonts w:ascii="Times New Roman" w:eastAsia="Times New Roman" w:hAnsi="Times New Roman" w:cs="Times New Roman"/>
          <w:sz w:val="28"/>
          <w:szCs w:val="28"/>
        </w:rPr>
        <w:lastRenderedPageBreak/>
        <w:t>Автомобильных дорог общего пользования местного значения, не отвечающих нормативным требованиям</w:t>
      </w:r>
      <w:r w:rsidR="00D137A9" w:rsidRPr="008F5E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E61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38,9</w:t>
      </w:r>
      <w:r w:rsidR="00D137A9" w:rsidRPr="008F5E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%.</w:t>
      </w:r>
    </w:p>
    <w:p w:rsidR="00B46EC1" w:rsidRPr="0085459B" w:rsidRDefault="00B46EC1" w:rsidP="00744838">
      <w:pPr>
        <w:pStyle w:val="a7"/>
        <w:spacing w:after="0"/>
        <w:ind w:firstLine="567"/>
        <w:jc w:val="both"/>
        <w:rPr>
          <w:b/>
          <w:highlight w:val="yellow"/>
        </w:rPr>
      </w:pPr>
    </w:p>
    <w:p w:rsidR="00B46EC1" w:rsidRPr="0085459B" w:rsidRDefault="00B46EC1" w:rsidP="00744838">
      <w:pPr>
        <w:pStyle w:val="a7"/>
        <w:spacing w:after="0"/>
        <w:ind w:firstLine="567"/>
        <w:jc w:val="both"/>
        <w:rPr>
          <w:b/>
          <w:highlight w:val="yellow"/>
        </w:rPr>
      </w:pPr>
    </w:p>
    <w:p w:rsidR="00B731BB" w:rsidRPr="0085459B" w:rsidRDefault="00C36C5E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59B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 </w:t>
      </w:r>
      <w:r w:rsidR="00B731BB" w:rsidRPr="0085459B">
        <w:rPr>
          <w:rFonts w:ascii="Times New Roman" w:eastAsia="Times New Roman" w:hAnsi="Times New Roman" w:cs="Times New Roman"/>
          <w:b/>
          <w:sz w:val="28"/>
          <w:szCs w:val="28"/>
        </w:rPr>
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  <w:r w:rsidR="00B731BB" w:rsidRPr="00854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31BB" w:rsidRPr="0085459B" w:rsidRDefault="00B731BB" w:rsidP="0074483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459B">
        <w:rPr>
          <w:sz w:val="28"/>
          <w:szCs w:val="28"/>
        </w:rPr>
        <w:tab/>
      </w:r>
      <w:r w:rsidR="00DF11A3" w:rsidRPr="0085459B">
        <w:rPr>
          <w:sz w:val="28"/>
          <w:szCs w:val="28"/>
        </w:rPr>
        <w:t>Доля н</w:t>
      </w:r>
      <w:r w:rsidRPr="0085459B">
        <w:rPr>
          <w:sz w:val="28"/>
          <w:szCs w:val="28"/>
        </w:rPr>
        <w:t xml:space="preserve">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</w:t>
      </w:r>
      <w:r w:rsidR="007710AB" w:rsidRPr="0085459B">
        <w:rPr>
          <w:sz w:val="28"/>
          <w:szCs w:val="28"/>
        </w:rPr>
        <w:t>района, в</w:t>
      </w:r>
      <w:r w:rsidRPr="0085459B">
        <w:rPr>
          <w:sz w:val="28"/>
          <w:szCs w:val="28"/>
        </w:rPr>
        <w:t xml:space="preserve"> общей численности населения муниципального района в 20</w:t>
      </w:r>
      <w:r w:rsidR="0085459B" w:rsidRPr="0085459B">
        <w:rPr>
          <w:sz w:val="28"/>
          <w:szCs w:val="28"/>
        </w:rPr>
        <w:t>2</w:t>
      </w:r>
      <w:r w:rsidR="00E61540">
        <w:rPr>
          <w:sz w:val="28"/>
          <w:szCs w:val="28"/>
        </w:rPr>
        <w:t>1</w:t>
      </w:r>
      <w:r w:rsidRPr="0085459B">
        <w:rPr>
          <w:sz w:val="28"/>
          <w:szCs w:val="28"/>
        </w:rPr>
        <w:t xml:space="preserve"> году </w:t>
      </w:r>
      <w:r w:rsidR="00DF11A3" w:rsidRPr="0085459B">
        <w:rPr>
          <w:sz w:val="28"/>
          <w:szCs w:val="28"/>
        </w:rPr>
        <w:t>составила -0%.</w:t>
      </w:r>
    </w:p>
    <w:p w:rsidR="0076157F" w:rsidRPr="000D42E6" w:rsidRDefault="0076157F" w:rsidP="00744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2E6">
        <w:rPr>
          <w:rFonts w:ascii="Times New Roman" w:hAnsi="Times New Roman" w:cs="Times New Roman"/>
          <w:sz w:val="28"/>
          <w:szCs w:val="28"/>
        </w:rPr>
        <w:t>Протяженность автомобильных дорог по району</w:t>
      </w:r>
      <w:r w:rsidR="004B10E2" w:rsidRPr="000D42E6">
        <w:rPr>
          <w:rFonts w:ascii="Times New Roman" w:hAnsi="Times New Roman" w:cs="Times New Roman"/>
          <w:sz w:val="28"/>
          <w:szCs w:val="28"/>
        </w:rPr>
        <w:t xml:space="preserve"> </w:t>
      </w:r>
      <w:r w:rsidRPr="000D42E6">
        <w:rPr>
          <w:rFonts w:ascii="Times New Roman" w:hAnsi="Times New Roman" w:cs="Times New Roman"/>
          <w:sz w:val="28"/>
          <w:szCs w:val="28"/>
        </w:rPr>
        <w:t>составляет</w:t>
      </w:r>
      <w:r w:rsidR="004B10E2" w:rsidRPr="000D42E6">
        <w:rPr>
          <w:rFonts w:ascii="Times New Roman" w:hAnsi="Times New Roman" w:cs="Times New Roman"/>
          <w:sz w:val="28"/>
          <w:szCs w:val="28"/>
        </w:rPr>
        <w:t xml:space="preserve"> </w:t>
      </w:r>
      <w:r w:rsidR="00F963AA" w:rsidRPr="000D42E6">
        <w:rPr>
          <w:rFonts w:ascii="Times New Roman" w:hAnsi="Times New Roman" w:cs="Times New Roman"/>
          <w:sz w:val="28"/>
          <w:szCs w:val="28"/>
        </w:rPr>
        <w:t>784,925</w:t>
      </w:r>
      <w:r w:rsidRPr="000D42E6">
        <w:rPr>
          <w:rFonts w:ascii="Times New Roman" w:hAnsi="Times New Roman" w:cs="Times New Roman"/>
          <w:sz w:val="28"/>
          <w:szCs w:val="28"/>
        </w:rPr>
        <w:t xml:space="preserve"> км, из них федерального значения – 58 км, республиканского значения – </w:t>
      </w:r>
      <w:r w:rsidR="00F963AA" w:rsidRPr="000D42E6">
        <w:rPr>
          <w:rFonts w:ascii="Times New Roman" w:hAnsi="Times New Roman" w:cs="Times New Roman"/>
          <w:sz w:val="28"/>
          <w:szCs w:val="28"/>
        </w:rPr>
        <w:t>102</w:t>
      </w:r>
      <w:r w:rsidRPr="000D42E6">
        <w:rPr>
          <w:rFonts w:ascii="Times New Roman" w:hAnsi="Times New Roman" w:cs="Times New Roman"/>
          <w:sz w:val="28"/>
          <w:szCs w:val="28"/>
        </w:rPr>
        <w:t xml:space="preserve"> км, местного значения – </w:t>
      </w:r>
      <w:r w:rsidR="00F963AA" w:rsidRPr="000D42E6">
        <w:rPr>
          <w:rFonts w:ascii="Times New Roman" w:hAnsi="Times New Roman" w:cs="Times New Roman"/>
          <w:sz w:val="28"/>
          <w:szCs w:val="28"/>
        </w:rPr>
        <w:t>624,925</w:t>
      </w:r>
      <w:r w:rsidRPr="000D42E6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3F5CAB" w:rsidRPr="0085459B" w:rsidRDefault="003F5CAB" w:rsidP="00744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2E6">
        <w:rPr>
          <w:rFonts w:ascii="Times New Roman" w:hAnsi="Times New Roman" w:cs="Times New Roman"/>
          <w:sz w:val="28"/>
          <w:szCs w:val="28"/>
        </w:rPr>
        <w:t>Предоставление транспортных</w:t>
      </w:r>
      <w:r w:rsidRPr="0085459B">
        <w:rPr>
          <w:rFonts w:ascii="Times New Roman" w:hAnsi="Times New Roman" w:cs="Times New Roman"/>
          <w:sz w:val="28"/>
          <w:szCs w:val="28"/>
        </w:rPr>
        <w:t xml:space="preserve"> услуг осуществляется пассажирским и грузовым транспортом и индивидуальными предпринимателями. </w:t>
      </w:r>
    </w:p>
    <w:p w:rsidR="00BD424E" w:rsidRPr="0085459B" w:rsidRDefault="00BD424E" w:rsidP="00744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57F" w:rsidRPr="0085459B" w:rsidRDefault="0076157F" w:rsidP="007448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59B">
        <w:rPr>
          <w:rFonts w:ascii="Times New Roman" w:hAnsi="Times New Roman" w:cs="Times New Roman"/>
          <w:b/>
          <w:sz w:val="28"/>
          <w:szCs w:val="28"/>
        </w:rPr>
        <w:t>Приоритетные направл</w:t>
      </w:r>
      <w:r w:rsidR="00F15731" w:rsidRPr="0085459B">
        <w:rPr>
          <w:rFonts w:ascii="Times New Roman" w:hAnsi="Times New Roman" w:cs="Times New Roman"/>
          <w:b/>
          <w:sz w:val="28"/>
          <w:szCs w:val="28"/>
        </w:rPr>
        <w:t>ения деятельности на 20</w:t>
      </w:r>
      <w:r w:rsidR="00AA2CB8" w:rsidRPr="0085459B">
        <w:rPr>
          <w:rFonts w:ascii="Times New Roman" w:hAnsi="Times New Roman" w:cs="Times New Roman"/>
          <w:b/>
          <w:sz w:val="28"/>
          <w:szCs w:val="28"/>
        </w:rPr>
        <w:t>2</w:t>
      </w:r>
      <w:r w:rsidR="00673B2D">
        <w:rPr>
          <w:rFonts w:ascii="Times New Roman" w:hAnsi="Times New Roman" w:cs="Times New Roman"/>
          <w:b/>
          <w:sz w:val="28"/>
          <w:szCs w:val="28"/>
        </w:rPr>
        <w:t>2</w:t>
      </w:r>
      <w:r w:rsidR="00D85139" w:rsidRPr="0085459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15731" w:rsidRPr="0085459B">
        <w:rPr>
          <w:rFonts w:ascii="Times New Roman" w:hAnsi="Times New Roman" w:cs="Times New Roman"/>
          <w:b/>
          <w:sz w:val="28"/>
          <w:szCs w:val="28"/>
        </w:rPr>
        <w:t>20</w:t>
      </w:r>
      <w:r w:rsidR="00F60459" w:rsidRPr="0085459B">
        <w:rPr>
          <w:rFonts w:ascii="Times New Roman" w:hAnsi="Times New Roman" w:cs="Times New Roman"/>
          <w:b/>
          <w:sz w:val="28"/>
          <w:szCs w:val="28"/>
        </w:rPr>
        <w:t>2</w:t>
      </w:r>
      <w:r w:rsidR="00673B2D">
        <w:rPr>
          <w:rFonts w:ascii="Times New Roman" w:hAnsi="Times New Roman" w:cs="Times New Roman"/>
          <w:b/>
          <w:sz w:val="28"/>
          <w:szCs w:val="28"/>
        </w:rPr>
        <w:t>4</w:t>
      </w:r>
      <w:r w:rsidRPr="0085459B">
        <w:rPr>
          <w:rFonts w:ascii="Times New Roman" w:hAnsi="Times New Roman" w:cs="Times New Roman"/>
          <w:b/>
          <w:sz w:val="28"/>
          <w:szCs w:val="28"/>
        </w:rPr>
        <w:t xml:space="preserve">годы: </w:t>
      </w:r>
    </w:p>
    <w:p w:rsidR="0076157F" w:rsidRPr="0085459B" w:rsidRDefault="0076157F" w:rsidP="00744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59B">
        <w:rPr>
          <w:rFonts w:ascii="Times New Roman" w:hAnsi="Times New Roman" w:cs="Times New Roman"/>
          <w:sz w:val="28"/>
          <w:szCs w:val="28"/>
        </w:rPr>
        <w:t>Продолжение строительст</w:t>
      </w:r>
      <w:r w:rsidR="004F395C" w:rsidRPr="0085459B">
        <w:rPr>
          <w:rFonts w:ascii="Times New Roman" w:hAnsi="Times New Roman" w:cs="Times New Roman"/>
          <w:sz w:val="28"/>
          <w:szCs w:val="28"/>
        </w:rPr>
        <w:t xml:space="preserve">ва и </w:t>
      </w:r>
      <w:r w:rsidR="00171584" w:rsidRPr="0085459B">
        <w:rPr>
          <w:rFonts w:ascii="Times New Roman" w:hAnsi="Times New Roman" w:cs="Times New Roman"/>
          <w:sz w:val="28"/>
          <w:szCs w:val="28"/>
        </w:rPr>
        <w:t>реконструкции,</w:t>
      </w:r>
      <w:r w:rsidR="004F395C" w:rsidRPr="0085459B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Pr="0085459B">
        <w:rPr>
          <w:rFonts w:ascii="Times New Roman" w:hAnsi="Times New Roman" w:cs="Times New Roman"/>
          <w:sz w:val="28"/>
          <w:szCs w:val="28"/>
        </w:rPr>
        <w:t xml:space="preserve"> </w:t>
      </w:r>
      <w:r w:rsidR="004F395C" w:rsidRPr="0085459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5459B">
        <w:rPr>
          <w:rFonts w:ascii="Times New Roman" w:hAnsi="Times New Roman" w:cs="Times New Roman"/>
          <w:sz w:val="28"/>
          <w:szCs w:val="28"/>
        </w:rPr>
        <w:t>значения.</w:t>
      </w:r>
    </w:p>
    <w:p w:rsidR="00B46EC1" w:rsidRPr="0085459B" w:rsidRDefault="00B46EC1" w:rsidP="007448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F7647" w:rsidRPr="00405D87" w:rsidRDefault="00C36C5E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05D87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 </w:t>
      </w:r>
      <w:r w:rsidR="00AF7647" w:rsidRPr="00405D87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AF7647" w:rsidRPr="00405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Среднемесячная номинальная начисленная заработная плата работников крупных и средних предприятий и некоммерческих организаций муниципального района</w:t>
      </w:r>
      <w:r w:rsidR="00AF7647" w:rsidRPr="00405D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20</w:t>
      </w:r>
      <w:r w:rsidR="00405D87" w:rsidRPr="00405D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E61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AF7647" w:rsidRPr="00405D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710AB" w:rsidRPr="00405D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году по</w:t>
      </w:r>
      <w:r w:rsidR="00AF7647" w:rsidRPr="00405D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сравнению с прошлым годом увеличилась на </w:t>
      </w:r>
      <w:r w:rsidR="00E61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="00673B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AF7647" w:rsidRPr="00405D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</w:t>
      </w:r>
      <w:r w:rsidR="00934FC5" w:rsidRPr="00405D8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составила </w:t>
      </w:r>
      <w:r w:rsidR="00DF11A3" w:rsidRPr="00405D87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F60459" w:rsidRPr="00405D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61540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 w:rsidR="00673B2D">
        <w:rPr>
          <w:rFonts w:ascii="Times New Roman" w:eastAsia="Times New Roman" w:hAnsi="Times New Roman" w:cs="Times New Roman"/>
          <w:bCs/>
          <w:sz w:val="28"/>
          <w:szCs w:val="28"/>
        </w:rPr>
        <w:t>106,4</w:t>
      </w:r>
      <w:r w:rsidR="00AF7647" w:rsidRPr="00405D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61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рублей (в 2020</w:t>
      </w:r>
      <w:r w:rsidR="00AF7647" w:rsidRPr="00405D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году – </w:t>
      </w:r>
      <w:r w:rsidR="00E61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26020,3</w:t>
      </w:r>
      <w:r w:rsidR="00E06F93" w:rsidRPr="00405D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F7647" w:rsidRPr="00405D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рублей). </w:t>
      </w:r>
      <w:r w:rsidR="00F518E5" w:rsidRPr="00405D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00468" w:rsidRPr="001E57A8" w:rsidRDefault="00AF7647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Среднемесячная номинальная начисленная заработная плата муниципальных дошкольных учреждени</w:t>
      </w:r>
      <w:r w:rsidR="00984CA1"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й. </w:t>
      </w:r>
      <w:r w:rsidR="00400468"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="00984CA1"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анн</w:t>
      </w:r>
      <w:r w:rsidR="00400468"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ый</w:t>
      </w:r>
      <w:r w:rsidR="00984CA1"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показател</w:t>
      </w:r>
      <w:r w:rsidR="00400468"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 за 20</w:t>
      </w:r>
      <w:r w:rsidR="00A6191B"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E61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301BFA"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 составил </w:t>
      </w:r>
      <w:r w:rsidR="00DF11A3"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="00301BFA"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73B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18783,7</w:t>
      </w:r>
      <w:r w:rsidR="007710AB"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рублей</w:t>
      </w:r>
      <w:r w:rsidR="00400468"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4F395C"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0468"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20</w:t>
      </w:r>
      <w:r w:rsidR="00E61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="00400468"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 – </w:t>
      </w:r>
      <w:r w:rsidR="00E61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17314,70</w:t>
      </w:r>
      <w:r w:rsidR="007710AB"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рублей</w:t>
      </w:r>
      <w:r w:rsidR="00E61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61540"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(рост – </w:t>
      </w:r>
      <w:r w:rsidR="00673B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108</w:t>
      </w:r>
      <w:r w:rsidR="00E61540"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%).</w:t>
      </w:r>
    </w:p>
    <w:p w:rsidR="00AF7647" w:rsidRPr="001E57A8" w:rsidRDefault="00AF7647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Среднемесячная номинальная начисленная заработная </w:t>
      </w:r>
      <w:r w:rsidR="007710AB"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плата муниципальных</w:t>
      </w:r>
      <w:r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общеобразо</w:t>
      </w:r>
      <w:r w:rsidR="00330EDD"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вательных учреждений за 20</w:t>
      </w:r>
      <w:r w:rsidR="00E61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21</w:t>
      </w:r>
      <w:r w:rsidR="009451E6"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7358D"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год составила </w:t>
      </w:r>
      <w:r w:rsidR="00DA59D2"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="0027358D"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73B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26880,5</w:t>
      </w:r>
      <w:r w:rsidR="00DF11A3"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рублей, </w:t>
      </w:r>
      <w:r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20</w:t>
      </w:r>
      <w:r w:rsidR="00E61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году – </w:t>
      </w:r>
      <w:r w:rsidR="00E61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23411</w:t>
      </w:r>
      <w:r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рублей</w:t>
      </w:r>
      <w:r w:rsidR="00E61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61540"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(рост – </w:t>
      </w:r>
      <w:r w:rsidR="00673B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114</w:t>
      </w:r>
      <w:r w:rsidR="00E61540"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%)</w:t>
      </w:r>
      <w:r w:rsidR="00DF11A3"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F7647" w:rsidRPr="001E57A8" w:rsidRDefault="00AF7647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Среднемесячная номинальная начисленная заработная плата учителей муниципальных общеобразовательных учреждений</w:t>
      </w:r>
      <w:r w:rsidR="00EF5C79"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 20</w:t>
      </w:r>
      <w:r w:rsidR="00E61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21</w:t>
      </w:r>
      <w:r w:rsidR="00817248"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составила </w:t>
      </w:r>
      <w:r w:rsidR="00E61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31200</w:t>
      </w:r>
      <w:r w:rsidR="00DA59D2"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710AB"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рублей, в</w:t>
      </w:r>
      <w:r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E61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году – </w:t>
      </w:r>
      <w:r w:rsidR="001E57A8"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21</w:t>
      </w:r>
      <w:r w:rsidR="00E61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650</w:t>
      </w:r>
      <w:r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рублей</w:t>
      </w:r>
      <w:r w:rsidR="00DF11A3"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(рост – </w:t>
      </w:r>
      <w:r w:rsidR="00E61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144</w:t>
      </w:r>
      <w:r w:rsidR="00DF11A3" w:rsidRPr="001E57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%).</w:t>
      </w:r>
    </w:p>
    <w:p w:rsidR="00AF7647" w:rsidRPr="003C18FA" w:rsidRDefault="00AF7647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C1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Среднемесячная номинальная начисленная заработная плата</w:t>
      </w:r>
      <w:r w:rsidRPr="003C18FA">
        <w:rPr>
          <w:rFonts w:ascii="Times New Roman" w:eastAsia="Times New Roman" w:hAnsi="Times New Roman" w:cs="Times New Roman"/>
        </w:rPr>
        <w:t xml:space="preserve"> </w:t>
      </w:r>
      <w:r w:rsidRPr="003C18FA">
        <w:rPr>
          <w:rFonts w:ascii="Times New Roman" w:eastAsia="Times New Roman" w:hAnsi="Times New Roman" w:cs="Times New Roman"/>
          <w:sz w:val="28"/>
          <w:szCs w:val="28"/>
        </w:rPr>
        <w:t>муниципальных учреждений культуры и искусства</w:t>
      </w:r>
      <w:r w:rsidRPr="003C1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7604A" w:rsidRPr="003C1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="008F2E39" w:rsidRPr="003C1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отчетный год </w:t>
      </w:r>
      <w:r w:rsidRPr="003C1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F4654F" w:rsidRPr="003C1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</w:t>
      </w:r>
      <w:r w:rsidRPr="003C1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тавил</w:t>
      </w:r>
      <w:r w:rsidR="0017604A" w:rsidRPr="003C1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3C1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A6AA6" w:rsidRPr="003C1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E61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26</w:t>
      </w:r>
      <w:r w:rsidR="00673B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711,9</w:t>
      </w:r>
      <w:r w:rsidRPr="003C1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рублей</w:t>
      </w:r>
      <w:r w:rsidR="00EF5C79" w:rsidRPr="003C1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за 20</w:t>
      </w:r>
      <w:r w:rsidR="00E61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="00EF5C79" w:rsidRPr="003C1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 – </w:t>
      </w:r>
      <w:r w:rsidR="00E61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24181,6</w:t>
      </w:r>
      <w:r w:rsidR="00CA6AA6" w:rsidRPr="003C1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рублей (рост-</w:t>
      </w:r>
      <w:r w:rsidR="00673B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110</w:t>
      </w:r>
      <w:r w:rsidR="00CA6AA6" w:rsidRPr="003C1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%).</w:t>
      </w:r>
      <w:r w:rsidR="00414579" w:rsidRPr="003C1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F7647" w:rsidRPr="003C18FA" w:rsidRDefault="00AF7647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C1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Среднемесячная номинальная начисленная заработная </w:t>
      </w:r>
      <w:r w:rsidR="007710AB" w:rsidRPr="003C1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плата</w:t>
      </w:r>
      <w:r w:rsidR="007710AB" w:rsidRPr="003C18FA">
        <w:rPr>
          <w:rFonts w:ascii="Times New Roman" w:eastAsia="Times New Roman" w:hAnsi="Times New Roman" w:cs="Times New Roman"/>
        </w:rPr>
        <w:t xml:space="preserve"> </w:t>
      </w:r>
      <w:r w:rsidR="007710AB" w:rsidRPr="003C1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муниципальных</w:t>
      </w:r>
      <w:r w:rsidRPr="003C1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учреждений физической культуры и спорта </w:t>
      </w:r>
      <w:r w:rsidR="0017604A" w:rsidRPr="003C1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20</w:t>
      </w:r>
      <w:r w:rsidR="003C18FA" w:rsidRPr="003C1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E61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27358D" w:rsidRPr="003C1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7604A" w:rsidRPr="003C1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</w:t>
      </w:r>
      <w:r w:rsidR="008F2E39" w:rsidRPr="003C1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7604A" w:rsidRPr="003C1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</w:t>
      </w:r>
      <w:r w:rsidR="008F2E39" w:rsidRPr="003C1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ставил</w:t>
      </w:r>
      <w:r w:rsidR="0017604A" w:rsidRPr="003C1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</w:t>
      </w:r>
      <w:r w:rsidR="00904BC5" w:rsidRPr="003C1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="008F2E39" w:rsidRPr="003C1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73B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23350,2</w:t>
      </w:r>
      <w:r w:rsidR="004112D5" w:rsidRPr="003C1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7358D" w:rsidRPr="003C1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рублей</w:t>
      </w:r>
      <w:r w:rsidR="00CA6AA6" w:rsidRPr="003C1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EF5C79" w:rsidRPr="003C1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20</w:t>
      </w:r>
      <w:r w:rsidR="00E61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="000963E1" w:rsidRPr="003C1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3184C" w:rsidRPr="003C1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году -</w:t>
      </w:r>
      <w:r w:rsidR="00E61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20079,4</w:t>
      </w:r>
      <w:r w:rsidR="0027358D" w:rsidRPr="003C1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рублей</w:t>
      </w:r>
      <w:r w:rsidR="00E61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61540" w:rsidRPr="003C1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(рост-</w:t>
      </w:r>
      <w:r w:rsidR="00E615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673B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16</w:t>
      </w:r>
      <w:r w:rsidR="00E61540" w:rsidRPr="003C18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%).</w:t>
      </w:r>
    </w:p>
    <w:p w:rsidR="002C0C64" w:rsidRPr="0085459B" w:rsidRDefault="002C0C64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4E65F0" w:rsidRPr="003F2FDF" w:rsidRDefault="00E37573" w:rsidP="00E37573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FDF">
        <w:rPr>
          <w:rFonts w:ascii="Times New Roman" w:hAnsi="Times New Roman" w:cs="Times New Roman"/>
          <w:b/>
          <w:sz w:val="28"/>
          <w:szCs w:val="28"/>
        </w:rPr>
        <w:t xml:space="preserve">Дошкольное образование </w:t>
      </w:r>
    </w:p>
    <w:p w:rsidR="00E37573" w:rsidRPr="003F2FDF" w:rsidRDefault="00E37573" w:rsidP="00E37573">
      <w:pPr>
        <w:pStyle w:val="ae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F15731" w:rsidRPr="003F2FDF" w:rsidRDefault="00AF7647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FDF">
        <w:rPr>
          <w:rFonts w:ascii="Times New Roman" w:eastAsia="Times New Roman" w:hAnsi="Times New Roman" w:cs="Times New Roman"/>
          <w:b/>
          <w:sz w:val="28"/>
          <w:szCs w:val="28"/>
        </w:rPr>
        <w:t>Показатель</w:t>
      </w:r>
      <w:r w:rsidR="00C36C5E" w:rsidRPr="003F2F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2FDF">
        <w:rPr>
          <w:rFonts w:ascii="Times New Roman" w:eastAsia="Times New Roman" w:hAnsi="Times New Roman" w:cs="Times New Roman"/>
          <w:b/>
          <w:sz w:val="28"/>
          <w:szCs w:val="28"/>
        </w:rPr>
        <w:t xml:space="preserve">9. Доля детей в возрасте 1-6 лет, получающих дошкольную образовательную услугу и (или) услугу по их содержанию в муниципальных учреждениях в общей численности детей в возрасте 1-6 лет </w:t>
      </w:r>
    </w:p>
    <w:p w:rsidR="00624AD5" w:rsidRPr="003F2FDF" w:rsidRDefault="00624AD5" w:rsidP="007448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FDF">
        <w:rPr>
          <w:rFonts w:ascii="Times New Roman" w:hAnsi="Times New Roman" w:cs="Times New Roman"/>
          <w:sz w:val="28"/>
          <w:szCs w:val="28"/>
        </w:rPr>
        <w:t xml:space="preserve">В районе функционируют </w:t>
      </w:r>
      <w:r w:rsidR="00D137A9" w:rsidRPr="003F2FDF">
        <w:rPr>
          <w:rFonts w:ascii="Times New Roman" w:hAnsi="Times New Roman" w:cs="Times New Roman"/>
          <w:sz w:val="28"/>
          <w:szCs w:val="28"/>
        </w:rPr>
        <w:t>-28</w:t>
      </w:r>
      <w:r w:rsidR="000C0B6A" w:rsidRPr="003F2FDF">
        <w:rPr>
          <w:rFonts w:ascii="Times New Roman" w:hAnsi="Times New Roman" w:cs="Times New Roman"/>
          <w:sz w:val="28"/>
          <w:szCs w:val="28"/>
        </w:rPr>
        <w:t xml:space="preserve"> </w:t>
      </w:r>
      <w:r w:rsidRPr="003F2FDF">
        <w:rPr>
          <w:rFonts w:ascii="Times New Roman" w:hAnsi="Times New Roman" w:cs="Times New Roman"/>
          <w:sz w:val="28"/>
          <w:szCs w:val="28"/>
        </w:rPr>
        <w:t>дошкол</w:t>
      </w:r>
      <w:r w:rsidR="00D137A9" w:rsidRPr="003F2FDF">
        <w:rPr>
          <w:rFonts w:ascii="Times New Roman" w:hAnsi="Times New Roman" w:cs="Times New Roman"/>
          <w:sz w:val="28"/>
          <w:szCs w:val="28"/>
        </w:rPr>
        <w:t>ьных образовательных учреждений, в том числе негосударственных</w:t>
      </w:r>
      <w:r w:rsidR="000C0B6A" w:rsidRPr="003F2FDF">
        <w:rPr>
          <w:rFonts w:ascii="Times New Roman" w:hAnsi="Times New Roman" w:cs="Times New Roman"/>
          <w:sz w:val="28"/>
          <w:szCs w:val="28"/>
        </w:rPr>
        <w:t xml:space="preserve"> </w:t>
      </w:r>
      <w:r w:rsidR="00D137A9" w:rsidRPr="003F2FDF">
        <w:rPr>
          <w:rFonts w:ascii="Times New Roman" w:hAnsi="Times New Roman" w:cs="Times New Roman"/>
          <w:sz w:val="28"/>
          <w:szCs w:val="28"/>
        </w:rPr>
        <w:t>-</w:t>
      </w:r>
      <w:r w:rsidR="003C18FA" w:rsidRPr="003F2FDF">
        <w:rPr>
          <w:rFonts w:ascii="Times New Roman" w:hAnsi="Times New Roman" w:cs="Times New Roman"/>
          <w:sz w:val="28"/>
          <w:szCs w:val="28"/>
        </w:rPr>
        <w:t>3</w:t>
      </w:r>
      <w:r w:rsidR="00D137A9" w:rsidRPr="003F2FDF">
        <w:rPr>
          <w:rFonts w:ascii="Times New Roman" w:hAnsi="Times New Roman" w:cs="Times New Roman"/>
          <w:sz w:val="28"/>
          <w:szCs w:val="28"/>
        </w:rPr>
        <w:t xml:space="preserve"> ед</w:t>
      </w:r>
      <w:r w:rsidR="000C0B6A" w:rsidRPr="003F2FDF">
        <w:rPr>
          <w:rFonts w:ascii="Times New Roman" w:hAnsi="Times New Roman" w:cs="Times New Roman"/>
          <w:sz w:val="28"/>
          <w:szCs w:val="28"/>
        </w:rPr>
        <w:t>.</w:t>
      </w:r>
    </w:p>
    <w:p w:rsidR="00B77179" w:rsidRPr="003F2FDF" w:rsidRDefault="007607C6" w:rsidP="00D74B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FD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570BC" w:rsidRPr="003F2FDF">
        <w:rPr>
          <w:rFonts w:ascii="Times New Roman" w:eastAsia="Times New Roman" w:hAnsi="Times New Roman" w:cs="Times New Roman"/>
          <w:sz w:val="28"/>
          <w:szCs w:val="28"/>
        </w:rPr>
        <w:t>оля детей в возрасте 1-6 лет, получающих дошкольную образовательную услугу и (или) услугу по их содержанию в муниципальных учреждениях в общей численности детей в возрасте 1-6 лет в 20</w:t>
      </w:r>
      <w:r w:rsidR="003C18FA" w:rsidRPr="003F2FD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2FD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948DD" w:rsidRPr="003F2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0BC" w:rsidRPr="003F2FDF">
        <w:rPr>
          <w:rFonts w:ascii="Times New Roman" w:eastAsia="Times New Roman" w:hAnsi="Times New Roman" w:cs="Times New Roman"/>
          <w:sz w:val="28"/>
          <w:szCs w:val="28"/>
        </w:rPr>
        <w:t xml:space="preserve">году составила </w:t>
      </w:r>
      <w:r w:rsidR="00CE4F28" w:rsidRPr="003F2FD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67309" w:rsidRPr="003F2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B2D">
        <w:rPr>
          <w:rFonts w:ascii="Times New Roman" w:eastAsia="Times New Roman" w:hAnsi="Times New Roman" w:cs="Times New Roman"/>
          <w:sz w:val="28"/>
          <w:szCs w:val="28"/>
        </w:rPr>
        <w:t>25</w:t>
      </w:r>
      <w:r w:rsidR="007710AB" w:rsidRPr="003F2FDF">
        <w:rPr>
          <w:rFonts w:ascii="Times New Roman" w:eastAsia="Times New Roman" w:hAnsi="Times New Roman" w:cs="Times New Roman"/>
          <w:sz w:val="28"/>
          <w:szCs w:val="28"/>
        </w:rPr>
        <w:t>%,</w:t>
      </w:r>
      <w:r w:rsidR="008948DD" w:rsidRPr="003F2FD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710AB" w:rsidRPr="003F2FDF">
        <w:rPr>
          <w:rFonts w:ascii="Times New Roman" w:eastAsia="Times New Roman" w:hAnsi="Times New Roman" w:cs="Times New Roman"/>
          <w:sz w:val="28"/>
          <w:szCs w:val="28"/>
        </w:rPr>
        <w:t>предшествующем 20</w:t>
      </w:r>
      <w:r w:rsidR="003F2FD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948DD" w:rsidRPr="003F2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0459" w:rsidRPr="003F2FD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948DD" w:rsidRPr="003F2FDF">
        <w:rPr>
          <w:rFonts w:ascii="Times New Roman" w:eastAsia="Times New Roman" w:hAnsi="Times New Roman" w:cs="Times New Roman"/>
          <w:sz w:val="28"/>
          <w:szCs w:val="28"/>
        </w:rPr>
        <w:t>оду</w:t>
      </w:r>
      <w:r w:rsidR="00F60459" w:rsidRPr="003F2FD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F2FDF">
        <w:rPr>
          <w:rFonts w:ascii="Times New Roman" w:eastAsia="Times New Roman" w:hAnsi="Times New Roman" w:cs="Times New Roman"/>
          <w:sz w:val="28"/>
          <w:szCs w:val="28"/>
        </w:rPr>
        <w:t>27,6</w:t>
      </w:r>
      <w:r w:rsidR="00F60459" w:rsidRPr="003F2FDF">
        <w:rPr>
          <w:rFonts w:ascii="Times New Roman" w:eastAsia="Times New Roman" w:hAnsi="Times New Roman" w:cs="Times New Roman"/>
          <w:sz w:val="28"/>
          <w:szCs w:val="28"/>
        </w:rPr>
        <w:t>%.</w:t>
      </w:r>
      <w:r w:rsidR="00D5579C" w:rsidRPr="003F2FDF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="00B53FAA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579C" w:rsidRPr="003F2FDF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3C18FA" w:rsidRPr="003F2FD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5579C" w:rsidRPr="003F2FDF">
        <w:rPr>
          <w:rFonts w:ascii="Times New Roman" w:eastAsia="Times New Roman" w:hAnsi="Times New Roman" w:cs="Times New Roman"/>
          <w:sz w:val="28"/>
          <w:szCs w:val="28"/>
        </w:rPr>
        <w:t>гг планируется повышение данного показателя до -</w:t>
      </w:r>
      <w:r w:rsidR="003F2FDF">
        <w:rPr>
          <w:rFonts w:ascii="Times New Roman" w:eastAsia="Times New Roman" w:hAnsi="Times New Roman" w:cs="Times New Roman"/>
          <w:sz w:val="28"/>
          <w:szCs w:val="28"/>
        </w:rPr>
        <w:t>32</w:t>
      </w:r>
      <w:r w:rsidR="00D5579C" w:rsidRPr="003F2FDF">
        <w:rPr>
          <w:rFonts w:ascii="Times New Roman" w:eastAsia="Times New Roman" w:hAnsi="Times New Roman" w:cs="Times New Roman"/>
          <w:sz w:val="28"/>
          <w:szCs w:val="28"/>
        </w:rPr>
        <w:t xml:space="preserve">% за счет </w:t>
      </w:r>
      <w:r w:rsidR="00B77179" w:rsidRPr="003F2FDF">
        <w:rPr>
          <w:rFonts w:ascii="Times New Roman" w:eastAsia="Times New Roman" w:hAnsi="Times New Roman" w:cs="Times New Roman"/>
          <w:sz w:val="28"/>
          <w:szCs w:val="28"/>
        </w:rPr>
        <w:t>открытия дополнительных групп путем реконструкции и ремонта существующих зданий и развитием негосударственных дошкольных учреждений.</w:t>
      </w:r>
    </w:p>
    <w:p w:rsidR="00562166" w:rsidRPr="00B46E91" w:rsidRDefault="00594C05" w:rsidP="00EA1E7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F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77179" w:rsidRPr="003F2FDF">
        <w:rPr>
          <w:rFonts w:ascii="Times New Roman" w:eastAsia="Times New Roman" w:hAnsi="Times New Roman" w:cs="Times New Roman"/>
          <w:sz w:val="28"/>
          <w:szCs w:val="28"/>
        </w:rPr>
        <w:t xml:space="preserve"> рамках реализации Нацпроекта </w:t>
      </w:r>
      <w:r w:rsidR="00562166" w:rsidRPr="00B46E91">
        <w:rPr>
          <w:rFonts w:ascii="Times New Roman" w:eastAsia="Times New Roman" w:hAnsi="Times New Roman" w:cs="Times New Roman"/>
          <w:sz w:val="28"/>
          <w:szCs w:val="28"/>
        </w:rPr>
        <w:t xml:space="preserve">«Демография» Разработана вся необходимая исходно-разрешительная документация на строительство 7 ДОО. </w:t>
      </w:r>
    </w:p>
    <w:p w:rsidR="00562166" w:rsidRPr="00B46E91" w:rsidRDefault="00562166" w:rsidP="00562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E91">
        <w:rPr>
          <w:rFonts w:ascii="Times New Roman" w:eastAsia="Times New Roman" w:hAnsi="Times New Roman" w:cs="Times New Roman"/>
          <w:sz w:val="28"/>
          <w:szCs w:val="28"/>
        </w:rPr>
        <w:t>ДОО на 250 мест в сел.  Карабудахкент</w:t>
      </w:r>
    </w:p>
    <w:p w:rsidR="00562166" w:rsidRPr="00B46E91" w:rsidRDefault="00562166" w:rsidP="00562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E91">
        <w:rPr>
          <w:rFonts w:ascii="Times New Roman" w:eastAsia="Times New Roman" w:hAnsi="Times New Roman" w:cs="Times New Roman"/>
          <w:sz w:val="28"/>
          <w:szCs w:val="28"/>
        </w:rPr>
        <w:t>ДОО на 75 мест в сел.  Какамахи</w:t>
      </w:r>
    </w:p>
    <w:p w:rsidR="00562166" w:rsidRPr="00B46E91" w:rsidRDefault="00562166" w:rsidP="00562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E91">
        <w:rPr>
          <w:rFonts w:ascii="Times New Roman" w:eastAsia="Times New Roman" w:hAnsi="Times New Roman" w:cs="Times New Roman"/>
          <w:sz w:val="28"/>
          <w:szCs w:val="28"/>
        </w:rPr>
        <w:t>ДОО на 200 мест в сел.  Параул</w:t>
      </w:r>
    </w:p>
    <w:p w:rsidR="00562166" w:rsidRPr="00B46E91" w:rsidRDefault="00562166" w:rsidP="00562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E91">
        <w:rPr>
          <w:rFonts w:ascii="Times New Roman" w:eastAsia="Times New Roman" w:hAnsi="Times New Roman" w:cs="Times New Roman"/>
          <w:sz w:val="28"/>
          <w:szCs w:val="28"/>
        </w:rPr>
        <w:t>ДОО на 200 мест в сел.  Губден</w:t>
      </w:r>
    </w:p>
    <w:p w:rsidR="00562166" w:rsidRPr="00B46E91" w:rsidRDefault="00562166" w:rsidP="00562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E91">
        <w:rPr>
          <w:rFonts w:ascii="Times New Roman" w:eastAsia="Times New Roman" w:hAnsi="Times New Roman" w:cs="Times New Roman"/>
          <w:sz w:val="28"/>
          <w:szCs w:val="28"/>
        </w:rPr>
        <w:t>ДОО на 200 мест в сел.  Гурбуки</w:t>
      </w:r>
    </w:p>
    <w:p w:rsidR="00562166" w:rsidRPr="00B46E91" w:rsidRDefault="00562166" w:rsidP="00562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E91">
        <w:rPr>
          <w:rFonts w:ascii="Times New Roman" w:eastAsia="Times New Roman" w:hAnsi="Times New Roman" w:cs="Times New Roman"/>
          <w:sz w:val="28"/>
          <w:szCs w:val="28"/>
        </w:rPr>
        <w:t>ДОО организация на 250 мест в сел.  Какашура</w:t>
      </w:r>
    </w:p>
    <w:p w:rsidR="00562166" w:rsidRPr="00B46E91" w:rsidRDefault="00562166" w:rsidP="005621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E91">
        <w:rPr>
          <w:rFonts w:ascii="Times New Roman" w:eastAsia="Times New Roman" w:hAnsi="Times New Roman" w:cs="Times New Roman"/>
          <w:sz w:val="28"/>
          <w:szCs w:val="28"/>
        </w:rPr>
        <w:t xml:space="preserve">ДОО на 100 мест в сел.  Аданак </w:t>
      </w:r>
    </w:p>
    <w:p w:rsidR="007607C6" w:rsidRPr="003F2FDF" w:rsidRDefault="00D5579C" w:rsidP="0085698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7CA7" w:rsidRPr="00B30E16" w:rsidRDefault="00897CA7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AF7647" w:rsidRPr="003D48BE" w:rsidRDefault="00AF7647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8BE">
        <w:rPr>
          <w:rFonts w:ascii="Times New Roman" w:eastAsia="Times New Roman" w:hAnsi="Times New Roman" w:cs="Times New Roman"/>
          <w:b/>
          <w:sz w:val="28"/>
          <w:szCs w:val="28"/>
        </w:rPr>
        <w:t>Показатель 10.</w:t>
      </w:r>
      <w:r w:rsidRPr="003D48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D48BE">
        <w:rPr>
          <w:rFonts w:ascii="Times New Roman" w:eastAsia="Times New Roman" w:hAnsi="Times New Roman" w:cs="Times New Roman"/>
          <w:b/>
          <w:sz w:val="28"/>
          <w:szCs w:val="28"/>
        </w:rPr>
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</w:t>
      </w:r>
    </w:p>
    <w:p w:rsidR="00AF7647" w:rsidRPr="003D48BE" w:rsidRDefault="00AF7647" w:rsidP="00771C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E">
        <w:rPr>
          <w:rFonts w:ascii="Times New Roman" w:eastAsia="Times New Roman" w:hAnsi="Times New Roman" w:cs="Times New Roman"/>
          <w:sz w:val="28"/>
          <w:szCs w:val="28"/>
        </w:rPr>
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 в 20</w:t>
      </w:r>
      <w:r w:rsidR="003C18FA" w:rsidRPr="003D48BE">
        <w:rPr>
          <w:rFonts w:ascii="Times New Roman" w:eastAsia="Times New Roman" w:hAnsi="Times New Roman" w:cs="Times New Roman"/>
          <w:sz w:val="28"/>
          <w:szCs w:val="28"/>
        </w:rPr>
        <w:t>2</w:t>
      </w:r>
      <w:r w:rsidR="003D48BE" w:rsidRPr="003D48B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D48BE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</w:t>
      </w:r>
      <w:r w:rsidR="0068739C" w:rsidRPr="003D48B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4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AA6" w:rsidRPr="003D48B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948DD" w:rsidRPr="003D4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B2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D48BE">
        <w:rPr>
          <w:rFonts w:ascii="Times New Roman" w:eastAsia="Times New Roman" w:hAnsi="Times New Roman" w:cs="Times New Roman"/>
          <w:sz w:val="28"/>
          <w:szCs w:val="28"/>
        </w:rPr>
        <w:t>%</w:t>
      </w:r>
      <w:r w:rsidR="008948DD" w:rsidRPr="003D48BE">
        <w:rPr>
          <w:rFonts w:ascii="Times New Roman" w:eastAsia="Times New Roman" w:hAnsi="Times New Roman" w:cs="Times New Roman"/>
          <w:sz w:val="28"/>
          <w:szCs w:val="28"/>
        </w:rPr>
        <w:t>, в 20</w:t>
      </w:r>
      <w:r w:rsidR="003D48BE" w:rsidRPr="003D48B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948DD" w:rsidRPr="003D48BE">
        <w:rPr>
          <w:rFonts w:ascii="Times New Roman" w:eastAsia="Times New Roman" w:hAnsi="Times New Roman" w:cs="Times New Roman"/>
          <w:sz w:val="28"/>
          <w:szCs w:val="28"/>
        </w:rPr>
        <w:t xml:space="preserve"> году данный показатель составлял – </w:t>
      </w:r>
      <w:r w:rsidR="003D48BE" w:rsidRPr="003D48BE">
        <w:rPr>
          <w:rFonts w:ascii="Times New Roman" w:eastAsia="Times New Roman" w:hAnsi="Times New Roman" w:cs="Times New Roman"/>
          <w:sz w:val="28"/>
          <w:szCs w:val="28"/>
        </w:rPr>
        <w:t>20,2</w:t>
      </w:r>
      <w:r w:rsidR="008948DD" w:rsidRPr="003D48BE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B46EC1" w:rsidRPr="003D48BE" w:rsidRDefault="00B46EC1" w:rsidP="007448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A1F" w:rsidRDefault="00C36C5E" w:rsidP="007448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8B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Показатель </w:t>
      </w:r>
      <w:r w:rsidR="00AF7647" w:rsidRPr="003D48BE"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="00AF7647" w:rsidRPr="003D48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E4354" w:rsidRPr="003D48BE">
        <w:rPr>
          <w:rFonts w:ascii="Times New Roman" w:eastAsia="Times New Roman" w:hAnsi="Times New Roman" w:cs="Times New Roman"/>
          <w:b/>
          <w:sz w:val="28"/>
          <w:szCs w:val="28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составляет</w:t>
      </w:r>
      <w:r w:rsidR="008948DD" w:rsidRPr="003D48BE">
        <w:rPr>
          <w:rFonts w:ascii="Times New Roman" w:eastAsia="Times New Roman" w:hAnsi="Times New Roman" w:cs="Times New Roman"/>
          <w:b/>
          <w:sz w:val="28"/>
          <w:szCs w:val="28"/>
        </w:rPr>
        <w:t xml:space="preserve"> в 20</w:t>
      </w:r>
      <w:r w:rsidR="003C18FA" w:rsidRPr="003D48B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73B2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948DD" w:rsidRPr="003D48B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  <w:r w:rsidR="004E4354" w:rsidRPr="003D48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0D90" w:rsidRPr="003D48BE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4E4354" w:rsidRPr="003D48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3B2D">
        <w:rPr>
          <w:rFonts w:ascii="Times New Roman" w:eastAsia="Times New Roman" w:hAnsi="Times New Roman" w:cs="Times New Roman"/>
          <w:sz w:val="28"/>
          <w:szCs w:val="28"/>
        </w:rPr>
        <w:t>48</w:t>
      </w:r>
      <w:r w:rsidR="00C04F76" w:rsidRPr="003D4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8BE">
        <w:rPr>
          <w:rFonts w:ascii="Times New Roman" w:eastAsia="Times New Roman" w:hAnsi="Times New Roman" w:cs="Times New Roman"/>
          <w:sz w:val="28"/>
          <w:szCs w:val="28"/>
        </w:rPr>
        <w:t>%.</w:t>
      </w:r>
      <w:r w:rsidR="008D0A1F" w:rsidRPr="008D0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F88" w:rsidRDefault="008D0A1F" w:rsidP="00F61F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функционируют</w:t>
      </w:r>
      <w:r w:rsidRPr="003F2FDF">
        <w:rPr>
          <w:rFonts w:ascii="Times New Roman" w:hAnsi="Times New Roman" w:cs="Times New Roman"/>
          <w:sz w:val="28"/>
          <w:szCs w:val="28"/>
        </w:rPr>
        <w:t>-28 дошкольных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из них требуют кап</w:t>
      </w:r>
      <w:r w:rsidR="00F61F88">
        <w:rPr>
          <w:rFonts w:ascii="Times New Roman" w:hAnsi="Times New Roman" w:cs="Times New Roman"/>
          <w:sz w:val="28"/>
          <w:szCs w:val="28"/>
        </w:rPr>
        <w:t>итального ремонта 12:</w:t>
      </w:r>
    </w:p>
    <w:p w:rsidR="008D0A1F" w:rsidRPr="00F61F88" w:rsidRDefault="008D0A1F" w:rsidP="00F61F88">
      <w:pPr>
        <w:pStyle w:val="ae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F88">
        <w:rPr>
          <w:rFonts w:ascii="Times New Roman" w:eastAsia="Times New Roman" w:hAnsi="Times New Roman" w:cs="Times New Roman"/>
          <w:sz w:val="28"/>
          <w:szCs w:val="28"/>
        </w:rPr>
        <w:t>Детский сад №</w:t>
      </w:r>
      <w:r w:rsidR="00E210E6" w:rsidRPr="00F6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1F88">
        <w:rPr>
          <w:rFonts w:ascii="Times New Roman" w:eastAsia="Times New Roman" w:hAnsi="Times New Roman" w:cs="Times New Roman"/>
          <w:sz w:val="28"/>
          <w:szCs w:val="28"/>
        </w:rPr>
        <w:t xml:space="preserve">2 «Юлдуз» </w:t>
      </w:r>
    </w:p>
    <w:p w:rsidR="008D0A1F" w:rsidRPr="00F61F88" w:rsidRDefault="008D0A1F" w:rsidP="008D0A1F">
      <w:pPr>
        <w:pStyle w:val="ae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F88">
        <w:rPr>
          <w:rFonts w:ascii="Times New Roman" w:eastAsia="Times New Roman" w:hAnsi="Times New Roman" w:cs="Times New Roman"/>
          <w:sz w:val="28"/>
          <w:szCs w:val="28"/>
        </w:rPr>
        <w:t>Детский сад №</w:t>
      </w:r>
      <w:r w:rsidR="00E210E6" w:rsidRPr="00F6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1F88">
        <w:rPr>
          <w:rFonts w:ascii="Times New Roman" w:eastAsia="Times New Roman" w:hAnsi="Times New Roman" w:cs="Times New Roman"/>
          <w:sz w:val="28"/>
          <w:szCs w:val="28"/>
        </w:rPr>
        <w:t xml:space="preserve">3 «Бекенез» </w:t>
      </w:r>
    </w:p>
    <w:p w:rsidR="008D0A1F" w:rsidRPr="00F61F88" w:rsidRDefault="00E210E6" w:rsidP="008D0A1F">
      <w:pPr>
        <w:pStyle w:val="ae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F88">
        <w:rPr>
          <w:rFonts w:ascii="Times New Roman" w:eastAsia="Times New Roman" w:hAnsi="Times New Roman" w:cs="Times New Roman"/>
          <w:sz w:val="28"/>
          <w:szCs w:val="28"/>
        </w:rPr>
        <w:t xml:space="preserve">Детский сад № 4 «Улыбка» </w:t>
      </w:r>
    </w:p>
    <w:p w:rsidR="00E210E6" w:rsidRPr="00F61F88" w:rsidRDefault="00E210E6" w:rsidP="008D0A1F">
      <w:pPr>
        <w:pStyle w:val="ae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F88">
        <w:rPr>
          <w:rFonts w:ascii="Times New Roman" w:eastAsia="Times New Roman" w:hAnsi="Times New Roman" w:cs="Times New Roman"/>
          <w:sz w:val="28"/>
          <w:szCs w:val="28"/>
        </w:rPr>
        <w:t>Детский сад № 5 «Лачи</w:t>
      </w:r>
      <w:r w:rsidR="0023694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61F8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210E6" w:rsidRPr="00F61F88" w:rsidRDefault="00E210E6" w:rsidP="008D0A1F">
      <w:pPr>
        <w:pStyle w:val="ae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F88">
        <w:rPr>
          <w:rFonts w:ascii="Times New Roman" w:eastAsia="Times New Roman" w:hAnsi="Times New Roman" w:cs="Times New Roman"/>
          <w:sz w:val="28"/>
          <w:szCs w:val="28"/>
        </w:rPr>
        <w:t>Детский сад № 6 «Теремок»</w:t>
      </w:r>
    </w:p>
    <w:p w:rsidR="00E210E6" w:rsidRPr="00F61F88" w:rsidRDefault="00E210E6" w:rsidP="008D0A1F">
      <w:pPr>
        <w:pStyle w:val="ae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F88">
        <w:rPr>
          <w:rFonts w:ascii="Times New Roman" w:eastAsia="Times New Roman" w:hAnsi="Times New Roman" w:cs="Times New Roman"/>
          <w:sz w:val="28"/>
          <w:szCs w:val="28"/>
        </w:rPr>
        <w:t xml:space="preserve">Детский сад № 7 «Ласточка» </w:t>
      </w:r>
    </w:p>
    <w:p w:rsidR="00E210E6" w:rsidRPr="00F61F88" w:rsidRDefault="00E210E6" w:rsidP="008D0A1F">
      <w:pPr>
        <w:pStyle w:val="ae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F88">
        <w:rPr>
          <w:rFonts w:ascii="Times New Roman" w:eastAsia="Times New Roman" w:hAnsi="Times New Roman" w:cs="Times New Roman"/>
          <w:sz w:val="28"/>
          <w:szCs w:val="28"/>
        </w:rPr>
        <w:t xml:space="preserve">Детский сад № 8 «Ручеек» </w:t>
      </w:r>
    </w:p>
    <w:p w:rsidR="00E210E6" w:rsidRPr="00F61F88" w:rsidRDefault="00E210E6" w:rsidP="008D0A1F">
      <w:pPr>
        <w:pStyle w:val="ae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F88">
        <w:rPr>
          <w:rFonts w:ascii="Times New Roman" w:eastAsia="Times New Roman" w:hAnsi="Times New Roman" w:cs="Times New Roman"/>
          <w:sz w:val="28"/>
          <w:szCs w:val="28"/>
        </w:rPr>
        <w:t xml:space="preserve">Детский сад №9 «Ромашка» </w:t>
      </w:r>
    </w:p>
    <w:p w:rsidR="00E210E6" w:rsidRPr="00F61F88" w:rsidRDefault="00B166B2" w:rsidP="008D0A1F">
      <w:pPr>
        <w:pStyle w:val="ae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E210E6" w:rsidRPr="00F61F88">
        <w:rPr>
          <w:rFonts w:ascii="Times New Roman" w:eastAsia="Times New Roman" w:hAnsi="Times New Roman" w:cs="Times New Roman"/>
          <w:sz w:val="28"/>
          <w:szCs w:val="28"/>
        </w:rPr>
        <w:t xml:space="preserve">етский сад №10 «Чебурашка» </w:t>
      </w:r>
    </w:p>
    <w:p w:rsidR="00E210E6" w:rsidRPr="00F61F88" w:rsidRDefault="00E210E6" w:rsidP="008D0A1F">
      <w:pPr>
        <w:pStyle w:val="ae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F88">
        <w:rPr>
          <w:rFonts w:ascii="Times New Roman" w:eastAsia="Times New Roman" w:hAnsi="Times New Roman" w:cs="Times New Roman"/>
          <w:sz w:val="28"/>
          <w:szCs w:val="28"/>
        </w:rPr>
        <w:t>Детский сад № 13 «</w:t>
      </w:r>
      <w:r w:rsidR="00236940" w:rsidRPr="00F61F88">
        <w:rPr>
          <w:rFonts w:ascii="Times New Roman" w:eastAsia="Times New Roman" w:hAnsi="Times New Roman" w:cs="Times New Roman"/>
          <w:sz w:val="28"/>
          <w:szCs w:val="28"/>
        </w:rPr>
        <w:t>Родничок</w:t>
      </w:r>
      <w:r w:rsidRPr="00F61F8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E210E6" w:rsidRPr="00F61F88" w:rsidRDefault="00E210E6" w:rsidP="008D0A1F">
      <w:pPr>
        <w:pStyle w:val="ae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F88">
        <w:rPr>
          <w:rFonts w:ascii="Times New Roman" w:eastAsia="Times New Roman" w:hAnsi="Times New Roman" w:cs="Times New Roman"/>
          <w:sz w:val="28"/>
          <w:szCs w:val="28"/>
        </w:rPr>
        <w:t xml:space="preserve">Детский сад № 14 «Сказка» </w:t>
      </w:r>
    </w:p>
    <w:p w:rsidR="00F61F88" w:rsidRPr="00F61F88" w:rsidRDefault="00F61F88" w:rsidP="008D0A1F">
      <w:pPr>
        <w:pStyle w:val="ae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F88">
        <w:rPr>
          <w:rFonts w:ascii="Times New Roman" w:eastAsia="Times New Roman" w:hAnsi="Times New Roman" w:cs="Times New Roman"/>
          <w:sz w:val="28"/>
          <w:szCs w:val="28"/>
        </w:rPr>
        <w:t xml:space="preserve">Детский сад №30 «Счастливое детство» </w:t>
      </w:r>
    </w:p>
    <w:p w:rsidR="00B46EC1" w:rsidRPr="00B30E16" w:rsidRDefault="00B46EC1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03EA3" w:rsidRPr="003D48BE" w:rsidRDefault="00E03EA3" w:rsidP="00E03EA3">
      <w:pPr>
        <w:pStyle w:val="ae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8BE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Общее и дополнительное образование </w:t>
      </w:r>
    </w:p>
    <w:p w:rsidR="00E03EA3" w:rsidRPr="00B30E16" w:rsidRDefault="00E03EA3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F7647" w:rsidRPr="003D48BE" w:rsidRDefault="00AF7647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8BE">
        <w:rPr>
          <w:rFonts w:ascii="Times New Roman" w:eastAsia="Times New Roman" w:hAnsi="Times New Roman" w:cs="Times New Roman"/>
          <w:b/>
          <w:sz w:val="28"/>
          <w:szCs w:val="28"/>
        </w:rPr>
        <w:t>Показатель</w:t>
      </w:r>
      <w:r w:rsidR="00C36C5E" w:rsidRPr="003D48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48BE">
        <w:rPr>
          <w:rFonts w:ascii="Times New Roman" w:eastAsia="Times New Roman" w:hAnsi="Times New Roman" w:cs="Times New Roman"/>
          <w:b/>
          <w:sz w:val="28"/>
          <w:szCs w:val="28"/>
        </w:rPr>
        <w:t xml:space="preserve"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образовательных учреждений, сдававших государственный экзамен по данным предметам. </w:t>
      </w:r>
    </w:p>
    <w:p w:rsidR="00F15731" w:rsidRPr="003D48BE" w:rsidRDefault="00AF7647" w:rsidP="00B46E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E">
        <w:rPr>
          <w:rFonts w:ascii="Times New Roman" w:eastAsia="Times New Roman" w:hAnsi="Times New Roman" w:cs="Times New Roman"/>
          <w:sz w:val="28"/>
          <w:szCs w:val="28"/>
        </w:rPr>
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образовательных учреждений, сдававших государственный экзамен по данным предметам в 20</w:t>
      </w:r>
      <w:r w:rsidR="003C18FA" w:rsidRPr="003D48BE">
        <w:rPr>
          <w:rFonts w:ascii="Times New Roman" w:eastAsia="Times New Roman" w:hAnsi="Times New Roman" w:cs="Times New Roman"/>
          <w:sz w:val="28"/>
          <w:szCs w:val="28"/>
        </w:rPr>
        <w:t>2</w:t>
      </w:r>
      <w:r w:rsidR="003D48BE" w:rsidRPr="003D48B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D48BE">
        <w:rPr>
          <w:rFonts w:ascii="Times New Roman" w:eastAsia="Times New Roman" w:hAnsi="Times New Roman" w:cs="Times New Roman"/>
          <w:sz w:val="28"/>
          <w:szCs w:val="28"/>
        </w:rPr>
        <w:t>году составила</w:t>
      </w:r>
      <w:r w:rsidR="00CA7CDC" w:rsidRPr="003D4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BC5" w:rsidRPr="003D48B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D4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8BE" w:rsidRPr="003D48BE">
        <w:rPr>
          <w:rFonts w:ascii="Times New Roman" w:eastAsia="Times New Roman" w:hAnsi="Times New Roman" w:cs="Times New Roman"/>
          <w:sz w:val="28"/>
          <w:szCs w:val="28"/>
        </w:rPr>
        <w:t>91</w:t>
      </w:r>
      <w:r w:rsidR="00673B2D">
        <w:rPr>
          <w:rFonts w:ascii="Times New Roman" w:eastAsia="Times New Roman" w:hAnsi="Times New Roman" w:cs="Times New Roman"/>
          <w:sz w:val="28"/>
          <w:szCs w:val="28"/>
        </w:rPr>
        <w:t>,3</w:t>
      </w:r>
      <w:r w:rsidR="003D48BE" w:rsidRPr="003D48BE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46EC1" w:rsidRPr="00B30E16" w:rsidRDefault="00B46EC1" w:rsidP="00B46E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F7647" w:rsidRPr="003D48BE" w:rsidRDefault="00C36C5E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8BE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 </w:t>
      </w:r>
      <w:r w:rsidR="00AF7647" w:rsidRPr="003D48BE">
        <w:rPr>
          <w:rFonts w:ascii="Times New Roman" w:eastAsia="Times New Roman" w:hAnsi="Times New Roman" w:cs="Times New Roman"/>
          <w:b/>
          <w:sz w:val="28"/>
          <w:szCs w:val="28"/>
        </w:rPr>
        <w:t xml:space="preserve"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образовательных учреждений. </w:t>
      </w:r>
    </w:p>
    <w:p w:rsidR="00AF7647" w:rsidRPr="003D48BE" w:rsidRDefault="00AF7647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E">
        <w:rPr>
          <w:rFonts w:ascii="Times New Roman" w:eastAsia="Times New Roman" w:hAnsi="Times New Roman" w:cs="Times New Roman"/>
          <w:sz w:val="28"/>
          <w:szCs w:val="28"/>
        </w:rPr>
        <w:t xml:space="preserve">Доля выпускников муниципальных общеобразовательных учреждений, не получивших аттестат о среднем (полном) образовании, в общей </w:t>
      </w:r>
      <w:r w:rsidRPr="003D48BE">
        <w:rPr>
          <w:rFonts w:ascii="Times New Roman" w:eastAsia="Times New Roman" w:hAnsi="Times New Roman" w:cs="Times New Roman"/>
          <w:sz w:val="28"/>
          <w:szCs w:val="28"/>
        </w:rPr>
        <w:lastRenderedPageBreak/>
        <w:t>численности выпускников муниципальных образовательных учреждений в 20</w:t>
      </w:r>
      <w:r w:rsidR="003C18FA" w:rsidRPr="003D48BE">
        <w:rPr>
          <w:rFonts w:ascii="Times New Roman" w:eastAsia="Times New Roman" w:hAnsi="Times New Roman" w:cs="Times New Roman"/>
          <w:sz w:val="28"/>
          <w:szCs w:val="28"/>
        </w:rPr>
        <w:t>2</w:t>
      </w:r>
      <w:r w:rsidR="003D48BE" w:rsidRPr="003D48B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D48BE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составила </w:t>
      </w:r>
      <w:r w:rsidR="00673B2D">
        <w:rPr>
          <w:rFonts w:ascii="Times New Roman" w:eastAsia="Times New Roman" w:hAnsi="Times New Roman" w:cs="Times New Roman"/>
          <w:sz w:val="28"/>
          <w:szCs w:val="28"/>
        </w:rPr>
        <w:t>8,7</w:t>
      </w:r>
      <w:r w:rsidRPr="003D48BE">
        <w:rPr>
          <w:rFonts w:ascii="Times New Roman" w:eastAsia="Times New Roman" w:hAnsi="Times New Roman" w:cs="Times New Roman"/>
          <w:sz w:val="28"/>
          <w:szCs w:val="28"/>
        </w:rPr>
        <w:t>%, (в 20</w:t>
      </w:r>
      <w:r w:rsidR="003D48BE" w:rsidRPr="003D48B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D48BE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3D48BE" w:rsidRPr="003D48BE">
        <w:rPr>
          <w:rFonts w:ascii="Times New Roman" w:eastAsia="Times New Roman" w:hAnsi="Times New Roman" w:cs="Times New Roman"/>
          <w:sz w:val="28"/>
          <w:szCs w:val="28"/>
        </w:rPr>
        <w:t>0</w:t>
      </w:r>
      <w:r w:rsidR="00B33E72" w:rsidRPr="003D48B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3D48BE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46EC1" w:rsidRPr="00B30E16" w:rsidRDefault="00B46EC1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F7647" w:rsidRPr="003D48BE" w:rsidRDefault="00AF7647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8BE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 14. Доля муниципальных общеобразовательных учреждений, соответствующих современным требованиям обучения, в общем </w:t>
      </w:r>
      <w:r w:rsidR="007710AB" w:rsidRPr="003D48BE">
        <w:rPr>
          <w:rFonts w:ascii="Times New Roman" w:eastAsia="Times New Roman" w:hAnsi="Times New Roman" w:cs="Times New Roman"/>
          <w:b/>
          <w:sz w:val="28"/>
          <w:szCs w:val="28"/>
        </w:rPr>
        <w:t>количестве муниципальных</w:t>
      </w:r>
      <w:r w:rsidRPr="003D48BE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образовательных учреждений. </w:t>
      </w:r>
    </w:p>
    <w:p w:rsidR="00855818" w:rsidRPr="003D48BE" w:rsidRDefault="00FE7AA0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E">
        <w:rPr>
          <w:rFonts w:ascii="Times New Roman" w:eastAsia="Times New Roman" w:hAnsi="Times New Roman" w:cs="Times New Roman"/>
          <w:sz w:val="28"/>
          <w:szCs w:val="28"/>
        </w:rPr>
        <w:t xml:space="preserve">За отчетный год </w:t>
      </w:r>
      <w:r w:rsidR="007710AB" w:rsidRPr="003D48BE">
        <w:rPr>
          <w:rFonts w:ascii="Times New Roman" w:eastAsia="Times New Roman" w:hAnsi="Times New Roman" w:cs="Times New Roman"/>
          <w:sz w:val="28"/>
          <w:szCs w:val="28"/>
        </w:rPr>
        <w:t>данный показатель</w:t>
      </w:r>
      <w:r w:rsidR="00855818" w:rsidRPr="003D4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8BE">
        <w:rPr>
          <w:rFonts w:ascii="Times New Roman" w:eastAsia="Times New Roman" w:hAnsi="Times New Roman" w:cs="Times New Roman"/>
          <w:sz w:val="28"/>
          <w:szCs w:val="28"/>
        </w:rPr>
        <w:t xml:space="preserve">составил – </w:t>
      </w:r>
      <w:r w:rsidR="00673B2D">
        <w:rPr>
          <w:rFonts w:ascii="Times New Roman" w:eastAsia="Times New Roman" w:hAnsi="Times New Roman" w:cs="Times New Roman"/>
          <w:sz w:val="28"/>
          <w:szCs w:val="28"/>
        </w:rPr>
        <w:t>61,8</w:t>
      </w:r>
      <w:r w:rsidRPr="003D48BE">
        <w:rPr>
          <w:rFonts w:ascii="Times New Roman" w:eastAsia="Times New Roman" w:hAnsi="Times New Roman" w:cs="Times New Roman"/>
          <w:sz w:val="28"/>
          <w:szCs w:val="28"/>
        </w:rPr>
        <w:t>%</w:t>
      </w:r>
      <w:r w:rsidR="003D48BE" w:rsidRPr="003D48BE">
        <w:rPr>
          <w:rFonts w:ascii="Times New Roman" w:eastAsia="Times New Roman" w:hAnsi="Times New Roman" w:cs="Times New Roman"/>
          <w:sz w:val="28"/>
          <w:szCs w:val="28"/>
        </w:rPr>
        <w:t>, (в 2020 году – 65,6%).</w:t>
      </w:r>
    </w:p>
    <w:p w:rsidR="00B46EC1" w:rsidRPr="00B30E16" w:rsidRDefault="00B46EC1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F7647" w:rsidRPr="003D48BE" w:rsidRDefault="00B731BB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647" w:rsidRPr="003D48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6C5E" w:rsidRPr="003D48BE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 </w:t>
      </w:r>
      <w:r w:rsidR="00AF7647" w:rsidRPr="003D48BE">
        <w:rPr>
          <w:rFonts w:ascii="Times New Roman" w:eastAsia="Times New Roman" w:hAnsi="Times New Roman" w:cs="Times New Roman"/>
          <w:b/>
          <w:sz w:val="28"/>
          <w:szCs w:val="28"/>
        </w:rPr>
        <w:t>15.</w:t>
      </w:r>
      <w:r w:rsidR="00AF7647" w:rsidRPr="003D48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F7647" w:rsidRPr="003D48BE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муниципальных </w:t>
      </w:r>
      <w:r w:rsidR="00261551" w:rsidRPr="003D48BE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общеобразовательных </w:t>
      </w:r>
      <w:r w:rsidR="00AF7647" w:rsidRPr="003D48BE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учреждений, здания которых находятся в аварийном состоянии или требуют капитального ремонта в общем количестве муниципальных </w:t>
      </w:r>
      <w:r w:rsidR="00261551" w:rsidRPr="003D48BE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общеобразовательных </w:t>
      </w:r>
      <w:r w:rsidR="00AF7647" w:rsidRPr="003D48BE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учреждений. </w:t>
      </w:r>
    </w:p>
    <w:p w:rsidR="00DC52C3" w:rsidRDefault="00FE7AA0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E">
        <w:rPr>
          <w:rFonts w:ascii="Times New Roman" w:eastAsia="Times New Roman" w:hAnsi="Times New Roman" w:cs="Times New Roman"/>
          <w:sz w:val="28"/>
          <w:szCs w:val="28"/>
        </w:rPr>
        <w:t>За отчетный 20</w:t>
      </w:r>
      <w:r w:rsidR="003C18FA" w:rsidRPr="003D48BE">
        <w:rPr>
          <w:rFonts w:ascii="Times New Roman" w:eastAsia="Times New Roman" w:hAnsi="Times New Roman" w:cs="Times New Roman"/>
          <w:sz w:val="28"/>
          <w:szCs w:val="28"/>
        </w:rPr>
        <w:t>2</w:t>
      </w:r>
      <w:r w:rsidR="003D48BE" w:rsidRPr="003D48B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D4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0AB" w:rsidRPr="003D48BE">
        <w:rPr>
          <w:rFonts w:ascii="Times New Roman" w:eastAsia="Times New Roman" w:hAnsi="Times New Roman" w:cs="Times New Roman"/>
          <w:sz w:val="28"/>
          <w:szCs w:val="28"/>
        </w:rPr>
        <w:t>год указанный</w:t>
      </w:r>
      <w:r w:rsidR="00565DCC" w:rsidRPr="003D48BE">
        <w:rPr>
          <w:rFonts w:ascii="Times New Roman" w:eastAsia="Times New Roman" w:hAnsi="Times New Roman" w:cs="Times New Roman"/>
          <w:sz w:val="28"/>
          <w:szCs w:val="28"/>
        </w:rPr>
        <w:t xml:space="preserve"> показатель </w:t>
      </w:r>
      <w:r w:rsidRPr="003D48BE">
        <w:rPr>
          <w:rFonts w:ascii="Times New Roman" w:eastAsia="Times New Roman" w:hAnsi="Times New Roman" w:cs="Times New Roman"/>
          <w:sz w:val="28"/>
          <w:szCs w:val="28"/>
        </w:rPr>
        <w:t xml:space="preserve">составил – </w:t>
      </w:r>
      <w:r w:rsidR="00673B2D">
        <w:rPr>
          <w:rFonts w:ascii="Times New Roman" w:eastAsia="Times New Roman" w:hAnsi="Times New Roman" w:cs="Times New Roman"/>
          <w:sz w:val="28"/>
          <w:szCs w:val="28"/>
        </w:rPr>
        <w:t>82,1</w:t>
      </w:r>
      <w:r w:rsidR="00FA11AE" w:rsidRPr="003D48BE">
        <w:rPr>
          <w:rFonts w:ascii="Times New Roman" w:eastAsia="Times New Roman" w:hAnsi="Times New Roman" w:cs="Times New Roman"/>
          <w:sz w:val="28"/>
          <w:szCs w:val="28"/>
        </w:rPr>
        <w:t xml:space="preserve">%. За </w:t>
      </w:r>
      <w:r w:rsidR="009A64F0" w:rsidRPr="003D48BE">
        <w:rPr>
          <w:rFonts w:ascii="Times New Roman" w:eastAsia="Times New Roman" w:hAnsi="Times New Roman" w:cs="Times New Roman"/>
          <w:sz w:val="28"/>
          <w:szCs w:val="28"/>
        </w:rPr>
        <w:t>2020 год</w:t>
      </w:r>
      <w:r w:rsidR="00D47E39" w:rsidRPr="003D48B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90C07" w:rsidRPr="003D48BE">
        <w:rPr>
          <w:rFonts w:ascii="Times New Roman" w:eastAsia="Times New Roman" w:hAnsi="Times New Roman" w:cs="Times New Roman"/>
          <w:sz w:val="28"/>
          <w:szCs w:val="28"/>
        </w:rPr>
        <w:t>35,7</w:t>
      </w:r>
      <w:r w:rsidR="00DC52C3" w:rsidRPr="003D48BE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D5909" w:rsidRDefault="009F5493" w:rsidP="009F54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функционируют</w:t>
      </w:r>
      <w:r w:rsidRPr="003F2FDF">
        <w:rPr>
          <w:rFonts w:ascii="Times New Roman" w:hAnsi="Times New Roman" w:cs="Times New Roman"/>
          <w:sz w:val="28"/>
          <w:szCs w:val="28"/>
        </w:rPr>
        <w:t xml:space="preserve">-28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учреждений, из них </w:t>
      </w:r>
      <w:r w:rsidR="00D7694A">
        <w:rPr>
          <w:rFonts w:ascii="Times New Roman" w:hAnsi="Times New Roman" w:cs="Times New Roman"/>
          <w:sz w:val="28"/>
          <w:szCs w:val="28"/>
        </w:rPr>
        <w:t>требуют капитального ремонта-</w:t>
      </w:r>
      <w:r w:rsidR="00014E2F">
        <w:rPr>
          <w:rFonts w:ascii="Times New Roman" w:hAnsi="Times New Roman" w:cs="Times New Roman"/>
          <w:sz w:val="28"/>
          <w:szCs w:val="28"/>
        </w:rPr>
        <w:t>19</w:t>
      </w:r>
      <w:r w:rsidR="00D7694A">
        <w:rPr>
          <w:rFonts w:ascii="Times New Roman" w:hAnsi="Times New Roman" w:cs="Times New Roman"/>
          <w:sz w:val="28"/>
          <w:szCs w:val="28"/>
        </w:rPr>
        <w:t>:</w:t>
      </w:r>
    </w:p>
    <w:p w:rsidR="007D5909" w:rsidRDefault="007D5909" w:rsidP="007D5909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«Агачаульская СОШ»</w:t>
      </w:r>
    </w:p>
    <w:p w:rsidR="007D5909" w:rsidRDefault="007D5909" w:rsidP="007D5909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«Ачинская СОШ №1»</w:t>
      </w:r>
    </w:p>
    <w:p w:rsidR="007D5909" w:rsidRDefault="007D5909" w:rsidP="007D5909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«Гелинская СОШ им. Загирова Х.А.»</w:t>
      </w:r>
    </w:p>
    <w:p w:rsidR="007D5909" w:rsidRDefault="007D5909" w:rsidP="007D5909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0616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Гимназия»</w:t>
      </w:r>
    </w:p>
    <w:p w:rsidR="007D5909" w:rsidRDefault="007D5909" w:rsidP="007D5909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«Губденская СОШ»</w:t>
      </w:r>
    </w:p>
    <w:p w:rsidR="007D5909" w:rsidRDefault="007D5909" w:rsidP="007D5909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«Гурбукинская СОШ №1»</w:t>
      </w:r>
    </w:p>
    <w:p w:rsidR="000616FC" w:rsidRDefault="000616FC" w:rsidP="007D5909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«Доргелинская СОШ №2»</w:t>
      </w:r>
    </w:p>
    <w:p w:rsidR="007D5909" w:rsidRDefault="000616FC" w:rsidP="007D5909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D5909">
        <w:rPr>
          <w:rFonts w:ascii="Times New Roman" w:hAnsi="Times New Roman" w:cs="Times New Roman"/>
          <w:sz w:val="28"/>
          <w:szCs w:val="28"/>
        </w:rPr>
        <w:t>Гурбукинская СОШ №2 им. Багандалиева М.Б.»</w:t>
      </w:r>
    </w:p>
    <w:p w:rsidR="000616FC" w:rsidRDefault="000616FC" w:rsidP="007D5909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«Какашуринская СОШ №1»</w:t>
      </w:r>
    </w:p>
    <w:p w:rsidR="006A1D00" w:rsidRDefault="000616FC" w:rsidP="007D5909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«Какашуринская СОШ №2»</w:t>
      </w:r>
      <w:r w:rsidR="00014E2F" w:rsidRPr="007D590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16FC" w:rsidRDefault="000616FC" w:rsidP="007D5909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«Карабудахкентская СОШ №2»</w:t>
      </w:r>
    </w:p>
    <w:p w:rsidR="000616FC" w:rsidRDefault="000616FC" w:rsidP="007D5909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«Карабудахкентская СОШ №3»</w:t>
      </w:r>
    </w:p>
    <w:p w:rsidR="000616FC" w:rsidRDefault="000616FC" w:rsidP="007D5909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«КСОШ №1 им. Абдуллаева Г.М.»</w:t>
      </w:r>
    </w:p>
    <w:p w:rsidR="000616FC" w:rsidRDefault="000616FC" w:rsidP="007D5909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«Ленинкентская СОШ»</w:t>
      </w:r>
    </w:p>
    <w:p w:rsidR="000616FC" w:rsidRDefault="000616FC" w:rsidP="007D5909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«Манаскентская СОШ»</w:t>
      </w:r>
    </w:p>
    <w:p w:rsidR="000616FC" w:rsidRDefault="000616FC" w:rsidP="007D5909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«Манасская СОШ»</w:t>
      </w:r>
    </w:p>
    <w:p w:rsidR="000616FC" w:rsidRDefault="000616FC" w:rsidP="007D5909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«Параульская СОШ №2 им.Насрутдинова И.Н.»</w:t>
      </w:r>
    </w:p>
    <w:p w:rsidR="000616FC" w:rsidRDefault="000616FC" w:rsidP="007D5909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«Уллубийаульская СОШ»</w:t>
      </w:r>
    </w:p>
    <w:p w:rsidR="000616FC" w:rsidRPr="007D5909" w:rsidRDefault="00D7694A" w:rsidP="007D5909">
      <w:pPr>
        <w:pStyle w:val="ae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«Доргелинская СОШ №1»</w:t>
      </w:r>
      <w:r w:rsidR="00061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493" w:rsidRDefault="00D7694A" w:rsidP="009F54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F5493">
        <w:rPr>
          <w:rFonts w:ascii="Times New Roman" w:hAnsi="Times New Roman" w:cs="Times New Roman"/>
          <w:sz w:val="28"/>
          <w:szCs w:val="28"/>
        </w:rPr>
        <w:t xml:space="preserve">варийные </w:t>
      </w:r>
      <w:r w:rsidR="005F61B0">
        <w:rPr>
          <w:rFonts w:ascii="Times New Roman" w:hAnsi="Times New Roman" w:cs="Times New Roman"/>
          <w:sz w:val="28"/>
          <w:szCs w:val="28"/>
        </w:rPr>
        <w:t>следующие школы</w:t>
      </w:r>
      <w:r w:rsidR="00014E2F">
        <w:rPr>
          <w:rFonts w:ascii="Times New Roman" w:hAnsi="Times New Roman" w:cs="Times New Roman"/>
          <w:sz w:val="28"/>
          <w:szCs w:val="28"/>
        </w:rPr>
        <w:t>:</w:t>
      </w:r>
    </w:p>
    <w:p w:rsidR="009F5493" w:rsidRDefault="009F5493" w:rsidP="009F54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6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C863FA">
        <w:rPr>
          <w:rFonts w:ascii="Times New Roman" w:hAnsi="Times New Roman" w:cs="Times New Roman"/>
          <w:sz w:val="28"/>
          <w:szCs w:val="28"/>
        </w:rPr>
        <w:t>«Аданакская СОШ»</w:t>
      </w:r>
    </w:p>
    <w:p w:rsidR="00C863FA" w:rsidRDefault="00C863FA" w:rsidP="009F54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МБОУ «Зеленоморская СОШ»</w:t>
      </w:r>
    </w:p>
    <w:p w:rsidR="00C863FA" w:rsidRDefault="00C863FA" w:rsidP="009F54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МБОУ «Какамахинская СОШ»</w:t>
      </w:r>
    </w:p>
    <w:p w:rsidR="009F5493" w:rsidRPr="00014E2F" w:rsidRDefault="00C863FA" w:rsidP="00014E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МБОУ «Карабудахкентская СОШ №5»</w:t>
      </w:r>
    </w:p>
    <w:p w:rsidR="00F15731" w:rsidRPr="00B30E16" w:rsidRDefault="00DC52C3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30E1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AF7647" w:rsidRPr="003D48BE" w:rsidRDefault="00AF7647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Показатель</w:t>
      </w:r>
      <w:r w:rsidRPr="003D48BE">
        <w:rPr>
          <w:rFonts w:ascii="Times New Roman" w:eastAsia="Times New Roman" w:hAnsi="Times New Roman" w:cs="Times New Roman"/>
          <w:b/>
          <w:sz w:val="28"/>
          <w:szCs w:val="28"/>
        </w:rPr>
        <w:t xml:space="preserve"> 16. Доля детей первой и второй групп здоровья в общей численности обучающихся в муниципальных общеобразовательных учреждениях </w:t>
      </w:r>
      <w:r w:rsidR="00565DCC" w:rsidRPr="003D48BE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0143ED" w:rsidRPr="003D48B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65DCC" w:rsidRPr="003D48BE">
        <w:rPr>
          <w:rFonts w:ascii="Times New Roman" w:eastAsia="Times New Roman" w:hAnsi="Times New Roman" w:cs="Times New Roman"/>
          <w:sz w:val="28"/>
          <w:szCs w:val="28"/>
        </w:rPr>
        <w:t xml:space="preserve">ла </w:t>
      </w:r>
      <w:r w:rsidRPr="003D48BE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3C18FA" w:rsidRPr="003D48BE">
        <w:rPr>
          <w:rFonts w:ascii="Times New Roman" w:eastAsia="Times New Roman" w:hAnsi="Times New Roman" w:cs="Times New Roman"/>
          <w:sz w:val="28"/>
          <w:szCs w:val="28"/>
        </w:rPr>
        <w:t>2</w:t>
      </w:r>
      <w:r w:rsidR="003D48BE" w:rsidRPr="003D48B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D48BE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673B2D">
        <w:rPr>
          <w:rFonts w:ascii="Times New Roman" w:eastAsia="Times New Roman" w:hAnsi="Times New Roman" w:cs="Times New Roman"/>
          <w:sz w:val="28"/>
          <w:szCs w:val="28"/>
        </w:rPr>
        <w:t>75,</w:t>
      </w:r>
      <w:r w:rsidR="003F558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D4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0AB" w:rsidRPr="003D48BE">
        <w:rPr>
          <w:rFonts w:ascii="Times New Roman" w:eastAsia="Times New Roman" w:hAnsi="Times New Roman" w:cs="Times New Roman"/>
          <w:sz w:val="28"/>
          <w:szCs w:val="28"/>
        </w:rPr>
        <w:t>%, в</w:t>
      </w:r>
      <w:r w:rsidRPr="003D48B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D48BE" w:rsidRPr="003D48B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D48BE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3D48BE" w:rsidRPr="003D48BE">
        <w:rPr>
          <w:rFonts w:ascii="Times New Roman" w:eastAsia="Times New Roman" w:hAnsi="Times New Roman" w:cs="Times New Roman"/>
          <w:sz w:val="28"/>
          <w:szCs w:val="28"/>
        </w:rPr>
        <w:t>77,4</w:t>
      </w:r>
      <w:r w:rsidRPr="003D48BE">
        <w:rPr>
          <w:rFonts w:ascii="Times New Roman" w:eastAsia="Times New Roman" w:hAnsi="Times New Roman" w:cs="Times New Roman"/>
          <w:sz w:val="28"/>
          <w:szCs w:val="28"/>
        </w:rPr>
        <w:t xml:space="preserve"> %. </w:t>
      </w:r>
    </w:p>
    <w:p w:rsidR="00F15731" w:rsidRPr="00B30E16" w:rsidRDefault="00F15731" w:rsidP="0074483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B3525" w:rsidRDefault="00AF7647" w:rsidP="00266F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D48BE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 17. </w:t>
      </w:r>
      <w:r w:rsidRPr="003D48BE">
        <w:rPr>
          <w:rFonts w:ascii="Times New Roman" w:eastAsia="Calibri" w:hAnsi="Times New Roman" w:cs="Times New Roman"/>
          <w:b/>
          <w:sz w:val="28"/>
          <w:szCs w:val="28"/>
        </w:rPr>
        <w:t xml:space="preserve"> Доля обучающихся в </w:t>
      </w:r>
      <w:r w:rsidRPr="003D48B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образовательных учреждениях, занимающихся во вторую (третью) смену, в общей численности обучающихся в муниципальных образовательных учреждениях </w:t>
      </w:r>
      <w:r w:rsidR="00963989" w:rsidRPr="003D48BE">
        <w:rPr>
          <w:rFonts w:ascii="Times New Roman" w:eastAsia="Times New Roman" w:hAnsi="Times New Roman" w:cs="Times New Roman"/>
          <w:sz w:val="28"/>
          <w:szCs w:val="28"/>
        </w:rPr>
        <w:t>составила в 20</w:t>
      </w:r>
      <w:r w:rsidR="003D48BE" w:rsidRPr="003D48BE">
        <w:rPr>
          <w:rFonts w:ascii="Times New Roman" w:eastAsia="Times New Roman" w:hAnsi="Times New Roman" w:cs="Times New Roman"/>
          <w:sz w:val="28"/>
          <w:szCs w:val="28"/>
        </w:rPr>
        <w:t>21</w:t>
      </w:r>
      <w:r w:rsidR="00963989" w:rsidRPr="003D48BE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3D48BE" w:rsidRPr="003D48BE">
        <w:rPr>
          <w:rFonts w:ascii="Times New Roman" w:eastAsia="Times New Roman" w:hAnsi="Times New Roman" w:cs="Times New Roman"/>
          <w:sz w:val="28"/>
          <w:szCs w:val="28"/>
        </w:rPr>
        <w:t>40,9</w:t>
      </w:r>
      <w:r w:rsidR="00EF2F4F" w:rsidRPr="003D48BE">
        <w:rPr>
          <w:rFonts w:ascii="Times New Roman" w:eastAsia="Times New Roman" w:hAnsi="Times New Roman" w:cs="Times New Roman"/>
          <w:sz w:val="28"/>
          <w:szCs w:val="28"/>
        </w:rPr>
        <w:t>%,</w:t>
      </w:r>
      <w:r w:rsidR="00EF2F4F" w:rsidRPr="003D48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10AB" w:rsidRPr="003D48BE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3D48BE" w:rsidRPr="003D48B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65DCC" w:rsidRPr="003D48BE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EF2F4F" w:rsidRPr="003D48B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D48BE" w:rsidRPr="003D48BE">
        <w:rPr>
          <w:rFonts w:ascii="Times New Roman" w:eastAsia="Times New Roman" w:hAnsi="Times New Roman" w:cs="Times New Roman"/>
          <w:sz w:val="28"/>
          <w:szCs w:val="28"/>
        </w:rPr>
        <w:t>38,6</w:t>
      </w:r>
      <w:r w:rsidR="00EF2F4F" w:rsidRPr="003D48BE">
        <w:rPr>
          <w:rFonts w:ascii="Times New Roman" w:eastAsia="Times New Roman" w:hAnsi="Times New Roman" w:cs="Times New Roman"/>
          <w:sz w:val="28"/>
          <w:szCs w:val="28"/>
        </w:rPr>
        <w:t>%</w:t>
      </w:r>
      <w:r w:rsidR="00565DCC" w:rsidRPr="003D48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10FD" w:rsidRPr="003D48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66F22" w:rsidRPr="00266F22" w:rsidRDefault="00266F22" w:rsidP="00266F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B65" w:rsidRPr="003D48BE" w:rsidRDefault="00DF7B65" w:rsidP="00DF7B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8BE">
        <w:rPr>
          <w:rFonts w:ascii="Times New Roman" w:eastAsia="Times New Roman" w:hAnsi="Times New Roman" w:cs="Times New Roman"/>
          <w:b/>
          <w:sz w:val="28"/>
          <w:szCs w:val="28"/>
        </w:rPr>
        <w:t>Основные проблемы в сфере образования:</w:t>
      </w:r>
    </w:p>
    <w:p w:rsidR="00DF7B65" w:rsidRPr="003D48BE" w:rsidRDefault="00DF7B65" w:rsidP="00DF7B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E">
        <w:rPr>
          <w:rFonts w:ascii="Times New Roman" w:eastAsia="Times New Roman" w:hAnsi="Times New Roman" w:cs="Times New Roman"/>
          <w:sz w:val="28"/>
          <w:szCs w:val="28"/>
        </w:rPr>
        <w:t>- не обеспеченность типовыми школами;</w:t>
      </w:r>
    </w:p>
    <w:p w:rsidR="00DF7B65" w:rsidRPr="003D48BE" w:rsidRDefault="00DF7B65" w:rsidP="00DF7B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E">
        <w:rPr>
          <w:rFonts w:ascii="Times New Roman" w:eastAsia="Times New Roman" w:hAnsi="Times New Roman" w:cs="Times New Roman"/>
          <w:sz w:val="28"/>
          <w:szCs w:val="28"/>
        </w:rPr>
        <w:t>- недостаточная обеспеченность местами дошкольных образовательных учреждений.</w:t>
      </w:r>
    </w:p>
    <w:p w:rsidR="005B3525" w:rsidRPr="003D48BE" w:rsidRDefault="005B3525" w:rsidP="00DF7B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B65" w:rsidRPr="003D48BE" w:rsidRDefault="00DF7B65" w:rsidP="00DF7B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8B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Приоритетные </w:t>
      </w:r>
      <w:r w:rsidR="00A24F00" w:rsidRPr="003D48BE">
        <w:rPr>
          <w:rFonts w:ascii="Times New Roman" w:eastAsia="Times New Roman" w:hAnsi="Times New Roman" w:cs="Times New Roman"/>
          <w:b/>
          <w:sz w:val="28"/>
          <w:szCs w:val="28"/>
        </w:rPr>
        <w:t>направления деятельности на 20</w:t>
      </w:r>
      <w:r w:rsidR="00F505F8" w:rsidRPr="003D48B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D48BE" w:rsidRPr="003D48B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C0C3D" w:rsidRPr="003D48BE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F505F8" w:rsidRPr="003D48B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D48BE" w:rsidRPr="003D48B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3D48B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годы:</w:t>
      </w:r>
    </w:p>
    <w:p w:rsidR="00AA1F6B" w:rsidRPr="003D48BE" w:rsidRDefault="00AA1F6B" w:rsidP="00DF7B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B65" w:rsidRPr="003D48BE" w:rsidRDefault="00DF7B65" w:rsidP="00DF7B6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A1F6B" w:rsidRPr="003D48BE">
        <w:rPr>
          <w:rFonts w:ascii="Times New Roman" w:eastAsia="Times New Roman" w:hAnsi="Times New Roman" w:cs="Times New Roman"/>
          <w:sz w:val="28"/>
          <w:szCs w:val="28"/>
        </w:rPr>
        <w:t xml:space="preserve"> Поэтапное внедрение Федеральных государственных образовательных стандартов дошкольного образования;</w:t>
      </w:r>
    </w:p>
    <w:p w:rsidR="00DF7B65" w:rsidRPr="003D48BE" w:rsidRDefault="00DF7B65" w:rsidP="00DF7B6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A1F6B" w:rsidRPr="003D48BE">
        <w:rPr>
          <w:rFonts w:ascii="Times New Roman" w:eastAsia="Times New Roman" w:hAnsi="Times New Roman" w:cs="Times New Roman"/>
          <w:sz w:val="28"/>
          <w:szCs w:val="28"/>
        </w:rPr>
        <w:t xml:space="preserve"> Развитие и повышение качества инновационной деятельности образовательных организаций как механизма внедрения ФГОС ДО и профессионального стандарта педагога;</w:t>
      </w:r>
    </w:p>
    <w:p w:rsidR="00FF2E1D" w:rsidRPr="003D48BE" w:rsidRDefault="00FF2E1D" w:rsidP="00DF7B6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E">
        <w:rPr>
          <w:rFonts w:ascii="Times New Roman" w:eastAsia="Times New Roman" w:hAnsi="Times New Roman" w:cs="Times New Roman"/>
          <w:sz w:val="28"/>
          <w:szCs w:val="28"/>
        </w:rPr>
        <w:t xml:space="preserve">3. Усиление интеграции систем дошкольного, начального, </w:t>
      </w:r>
      <w:r w:rsidR="002D43D8" w:rsidRPr="003D48BE">
        <w:rPr>
          <w:rFonts w:ascii="Times New Roman" w:eastAsia="Times New Roman" w:hAnsi="Times New Roman" w:cs="Times New Roman"/>
          <w:sz w:val="28"/>
          <w:szCs w:val="28"/>
        </w:rPr>
        <w:t>общего и дополнительного образования в целях обеспечения преемственности образовательных программ и непрерывности развития ребенка;</w:t>
      </w:r>
    </w:p>
    <w:p w:rsidR="002D43D8" w:rsidRPr="003D48BE" w:rsidRDefault="002D43D8" w:rsidP="00DF7B6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E">
        <w:rPr>
          <w:rFonts w:ascii="Times New Roman" w:eastAsia="Times New Roman" w:hAnsi="Times New Roman" w:cs="Times New Roman"/>
          <w:sz w:val="28"/>
          <w:szCs w:val="28"/>
        </w:rPr>
        <w:t>4. Улучшен</w:t>
      </w:r>
      <w:r w:rsidR="00AA1F6B" w:rsidRPr="003D48BE">
        <w:rPr>
          <w:rFonts w:ascii="Times New Roman" w:eastAsia="Times New Roman" w:hAnsi="Times New Roman" w:cs="Times New Roman"/>
          <w:sz w:val="28"/>
          <w:szCs w:val="28"/>
        </w:rPr>
        <w:t>ие материально-технической базы.</w:t>
      </w:r>
    </w:p>
    <w:p w:rsidR="00B46EC1" w:rsidRDefault="00B46EC1" w:rsidP="00AA1F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D00" w:rsidRPr="00E15689" w:rsidRDefault="006A1D00" w:rsidP="00AA1F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4F6" w:rsidRPr="00E15689" w:rsidRDefault="00AF7647" w:rsidP="0074483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5689">
        <w:rPr>
          <w:rFonts w:ascii="Times New Roman" w:eastAsia="Times New Roman" w:hAnsi="Times New Roman" w:cs="Times New Roman"/>
          <w:b/>
          <w:sz w:val="28"/>
          <w:szCs w:val="28"/>
        </w:rPr>
        <w:t>Показатель</w:t>
      </w:r>
      <w:r w:rsidR="00C36C5E" w:rsidRPr="00E156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5689">
        <w:rPr>
          <w:rFonts w:ascii="Times New Roman" w:eastAsia="Times New Roman" w:hAnsi="Times New Roman" w:cs="Times New Roman"/>
          <w:b/>
          <w:sz w:val="28"/>
          <w:szCs w:val="28"/>
        </w:rPr>
        <w:t>18. Расходы бюджета муниципального образования на общее образование в расчете на 1 обучающегося в муниципальных образовательных учреждениях</w:t>
      </w:r>
      <w:r w:rsidR="00565DCC" w:rsidRPr="00E156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10AB" w:rsidRPr="00E1568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710AB" w:rsidRPr="00E156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10AB" w:rsidRPr="00E1568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15689" w:rsidRPr="00E1568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15689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2237E9" w:rsidRPr="00E15689">
        <w:rPr>
          <w:rFonts w:ascii="Times New Roman" w:eastAsia="Times New Roman" w:hAnsi="Times New Roman" w:cs="Times New Roman"/>
          <w:sz w:val="28"/>
          <w:szCs w:val="28"/>
        </w:rPr>
        <w:t xml:space="preserve">составили </w:t>
      </w:r>
      <w:r w:rsidR="00673B2D">
        <w:rPr>
          <w:rFonts w:ascii="Times New Roman" w:eastAsia="Times New Roman" w:hAnsi="Times New Roman" w:cs="Times New Roman"/>
          <w:sz w:val="28"/>
          <w:szCs w:val="28"/>
        </w:rPr>
        <w:t>66,6</w:t>
      </w:r>
      <w:r w:rsidR="006A5959" w:rsidRPr="00E15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0F9" w:rsidRPr="00E15689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6A5959" w:rsidRPr="00E15689">
        <w:rPr>
          <w:rFonts w:ascii="Times New Roman" w:eastAsia="Times New Roman" w:hAnsi="Times New Roman" w:cs="Times New Roman"/>
          <w:sz w:val="28"/>
          <w:szCs w:val="28"/>
        </w:rPr>
        <w:t>. р</w:t>
      </w:r>
      <w:r w:rsidR="008800F9" w:rsidRPr="00E15689">
        <w:rPr>
          <w:rFonts w:ascii="Times New Roman" w:eastAsia="Times New Roman" w:hAnsi="Times New Roman" w:cs="Times New Roman"/>
          <w:sz w:val="28"/>
          <w:szCs w:val="28"/>
        </w:rPr>
        <w:t>уб.,</w:t>
      </w:r>
      <w:r w:rsidR="002237E9" w:rsidRPr="00E15689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E15689" w:rsidRPr="00E1568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55572" w:rsidRPr="00E15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7E9" w:rsidRPr="00E15689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1D1D5C" w:rsidRPr="00E1568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86EDA" w:rsidRPr="00E15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689" w:rsidRPr="00E15689">
        <w:rPr>
          <w:rFonts w:ascii="Times New Roman" w:eastAsia="Times New Roman" w:hAnsi="Times New Roman" w:cs="Times New Roman"/>
          <w:sz w:val="28"/>
          <w:szCs w:val="28"/>
        </w:rPr>
        <w:t>58,8</w:t>
      </w:r>
      <w:r w:rsidR="00DC52C3" w:rsidRPr="00E15689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320127" w:rsidRPr="00E15689">
        <w:rPr>
          <w:rFonts w:ascii="Times New Roman" w:eastAsia="Times New Roman" w:hAnsi="Times New Roman" w:cs="Times New Roman"/>
          <w:sz w:val="28"/>
          <w:szCs w:val="28"/>
        </w:rPr>
        <w:t>. р</w:t>
      </w:r>
      <w:r w:rsidR="00DC52C3" w:rsidRPr="00E15689">
        <w:rPr>
          <w:rFonts w:ascii="Times New Roman" w:eastAsia="Times New Roman" w:hAnsi="Times New Roman" w:cs="Times New Roman"/>
          <w:sz w:val="28"/>
          <w:szCs w:val="28"/>
        </w:rPr>
        <w:t>уб.</w:t>
      </w:r>
      <w:r w:rsidR="00DC52C3" w:rsidRPr="00E156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C52C3" w:rsidRDefault="00DC52C3" w:rsidP="0074483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6A1D00" w:rsidRPr="00B30E16" w:rsidRDefault="006A1D00" w:rsidP="0074483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AF7647" w:rsidRPr="00E15689" w:rsidRDefault="00AF7647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689">
        <w:rPr>
          <w:rFonts w:ascii="Times New Roman" w:eastAsia="Times New Roman" w:hAnsi="Times New Roman" w:cs="Times New Roman"/>
          <w:b/>
          <w:sz w:val="28"/>
          <w:szCs w:val="28"/>
        </w:rPr>
        <w:t>Показатель</w:t>
      </w:r>
      <w:r w:rsidR="00C36C5E" w:rsidRPr="00E156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5689">
        <w:rPr>
          <w:rFonts w:ascii="Times New Roman" w:eastAsia="Times New Roman" w:hAnsi="Times New Roman" w:cs="Times New Roman"/>
          <w:b/>
          <w:sz w:val="28"/>
          <w:szCs w:val="28"/>
        </w:rPr>
        <w:t xml:space="preserve">19.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 </w:t>
      </w:r>
    </w:p>
    <w:p w:rsidR="00AF7647" w:rsidRPr="00E15689" w:rsidRDefault="00AF7647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689">
        <w:rPr>
          <w:rFonts w:ascii="Times New Roman" w:eastAsia="Times New Roman" w:hAnsi="Times New Roman" w:cs="Times New Roman"/>
          <w:sz w:val="28"/>
          <w:szCs w:val="28"/>
        </w:rPr>
        <w:lastRenderedPageBreak/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в 20</w:t>
      </w:r>
      <w:r w:rsidR="00461406" w:rsidRPr="00E156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5689" w:rsidRPr="00E1568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15689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составила </w:t>
      </w:r>
      <w:r w:rsidR="008800F9" w:rsidRPr="00E1568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714F6" w:rsidRPr="00E15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B2D">
        <w:rPr>
          <w:rFonts w:ascii="Times New Roman" w:eastAsia="Times New Roman" w:hAnsi="Times New Roman" w:cs="Times New Roman"/>
          <w:sz w:val="28"/>
          <w:szCs w:val="28"/>
        </w:rPr>
        <w:t>27,4</w:t>
      </w:r>
      <w:r w:rsidR="00115CFD" w:rsidRPr="00E15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0AB" w:rsidRPr="00E15689">
        <w:rPr>
          <w:rFonts w:ascii="Times New Roman" w:eastAsia="Times New Roman" w:hAnsi="Times New Roman" w:cs="Times New Roman"/>
          <w:sz w:val="28"/>
          <w:szCs w:val="28"/>
        </w:rPr>
        <w:t>%,</w:t>
      </w:r>
      <w:r w:rsidR="00115CFD" w:rsidRPr="00E15689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E15689" w:rsidRPr="00E1568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15689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461406" w:rsidRPr="00E15689">
        <w:rPr>
          <w:rFonts w:ascii="Times New Roman" w:eastAsia="Times New Roman" w:hAnsi="Times New Roman" w:cs="Times New Roman"/>
          <w:sz w:val="28"/>
          <w:szCs w:val="28"/>
        </w:rPr>
        <w:t>3</w:t>
      </w:r>
      <w:r w:rsidR="00E15689" w:rsidRPr="00E15689">
        <w:rPr>
          <w:rFonts w:ascii="Times New Roman" w:eastAsia="Times New Roman" w:hAnsi="Times New Roman" w:cs="Times New Roman"/>
          <w:sz w:val="28"/>
          <w:szCs w:val="28"/>
        </w:rPr>
        <w:t>3</w:t>
      </w:r>
      <w:r w:rsidR="007710AB" w:rsidRPr="00E1568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46EC1" w:rsidRPr="00E15689" w:rsidRDefault="00B46EC1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F6A" w:rsidRPr="00E15689" w:rsidRDefault="00E96F6A" w:rsidP="00E96F6A">
      <w:pPr>
        <w:pStyle w:val="ae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689">
        <w:rPr>
          <w:rFonts w:ascii="Times New Roman" w:eastAsia="Times New Roman" w:hAnsi="Times New Roman" w:cs="Times New Roman"/>
          <w:b/>
          <w:sz w:val="28"/>
          <w:szCs w:val="28"/>
        </w:rPr>
        <w:t>Культура</w:t>
      </w:r>
    </w:p>
    <w:p w:rsidR="00E96F6A" w:rsidRPr="00B30E16" w:rsidRDefault="00E96F6A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F7647" w:rsidRPr="00E15689" w:rsidRDefault="00AF7647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Показатель 20.</w:t>
      </w:r>
      <w:r w:rsidRPr="00E15689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Уровень фактической обеспеченности учреждениями культуры от нормативной потребности:</w:t>
      </w:r>
    </w:p>
    <w:p w:rsidR="002C54E8" w:rsidRPr="00E15689" w:rsidRDefault="004E44A1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689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E15689" w:rsidRPr="00E15689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15689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7710AB" w:rsidRPr="00E15689">
        <w:rPr>
          <w:rFonts w:ascii="Times New Roman" w:eastAsia="Times New Roman" w:hAnsi="Times New Roman" w:cs="Times New Roman"/>
          <w:sz w:val="28"/>
          <w:szCs w:val="28"/>
        </w:rPr>
        <w:t>составил: клубами</w:t>
      </w:r>
      <w:r w:rsidR="00AF7647" w:rsidRPr="00E1568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77AAF" w:rsidRPr="00E15689">
        <w:rPr>
          <w:rFonts w:ascii="Times New Roman" w:eastAsia="Times New Roman" w:hAnsi="Times New Roman" w:cs="Times New Roman"/>
          <w:sz w:val="28"/>
          <w:szCs w:val="28"/>
        </w:rPr>
        <w:t>81</w:t>
      </w:r>
      <w:r w:rsidR="00AF7647" w:rsidRPr="00E15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0AB" w:rsidRPr="00E15689">
        <w:rPr>
          <w:rFonts w:ascii="Times New Roman" w:eastAsia="Times New Roman" w:hAnsi="Times New Roman" w:cs="Times New Roman"/>
          <w:sz w:val="28"/>
          <w:szCs w:val="28"/>
        </w:rPr>
        <w:t>%, библиотеками</w:t>
      </w:r>
      <w:r w:rsidR="00AF7647" w:rsidRPr="00E1568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B1F64" w:rsidRPr="00E15689">
        <w:rPr>
          <w:rFonts w:ascii="Times New Roman" w:eastAsia="Times New Roman" w:hAnsi="Times New Roman" w:cs="Times New Roman"/>
          <w:sz w:val="28"/>
          <w:szCs w:val="28"/>
        </w:rPr>
        <w:t>8</w:t>
      </w:r>
      <w:r w:rsidR="00877AAF" w:rsidRPr="00E1568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15689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9C1EC8" w:rsidRPr="00673B2D" w:rsidRDefault="009C1EC8" w:rsidP="009C1EC8">
      <w:pPr>
        <w:shd w:val="clear" w:color="auto" w:fill="FFFFFF"/>
        <w:spacing w:after="0" w:line="240" w:lineRule="auto"/>
        <w:ind w:right="-105" w:firstLine="567"/>
        <w:jc w:val="both"/>
      </w:pPr>
      <w:r w:rsidRPr="00673B2D">
        <w:rPr>
          <w:rFonts w:ascii="Times New Roman" w:hAnsi="Times New Roman" w:cs="Times New Roman"/>
          <w:spacing w:val="-8"/>
          <w:sz w:val="28"/>
          <w:szCs w:val="28"/>
        </w:rPr>
        <w:t xml:space="preserve">На территории района расположено </w:t>
      </w:r>
      <w:r w:rsidR="00F574E4" w:rsidRPr="00673B2D">
        <w:rPr>
          <w:rFonts w:ascii="Times New Roman" w:hAnsi="Times New Roman" w:cs="Times New Roman"/>
          <w:spacing w:val="-8"/>
          <w:sz w:val="28"/>
          <w:szCs w:val="28"/>
        </w:rPr>
        <w:t>41</w:t>
      </w:r>
      <w:r w:rsidRPr="00673B2D">
        <w:rPr>
          <w:rFonts w:ascii="Times New Roman" w:hAnsi="Times New Roman" w:cs="Times New Roman"/>
          <w:spacing w:val="-8"/>
          <w:sz w:val="28"/>
          <w:szCs w:val="28"/>
        </w:rPr>
        <w:t xml:space="preserve"> учр</w:t>
      </w:r>
      <w:r w:rsidR="004A7079" w:rsidRPr="00673B2D">
        <w:rPr>
          <w:rFonts w:ascii="Times New Roman" w:hAnsi="Times New Roman" w:cs="Times New Roman"/>
          <w:spacing w:val="-8"/>
          <w:sz w:val="28"/>
          <w:szCs w:val="28"/>
        </w:rPr>
        <w:t>еждени</w:t>
      </w:r>
      <w:r w:rsidR="00F574E4" w:rsidRPr="00673B2D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="004A7079" w:rsidRPr="00673B2D">
        <w:rPr>
          <w:rFonts w:ascii="Times New Roman" w:hAnsi="Times New Roman" w:cs="Times New Roman"/>
          <w:spacing w:val="-8"/>
          <w:sz w:val="28"/>
          <w:szCs w:val="28"/>
        </w:rPr>
        <w:t xml:space="preserve"> культуры, в том числе </w:t>
      </w:r>
      <w:r w:rsidR="00F574E4" w:rsidRPr="00673B2D">
        <w:rPr>
          <w:rFonts w:ascii="Times New Roman" w:hAnsi="Times New Roman" w:cs="Times New Roman"/>
          <w:spacing w:val="-8"/>
          <w:sz w:val="28"/>
          <w:szCs w:val="28"/>
        </w:rPr>
        <w:t>1</w:t>
      </w:r>
      <w:r w:rsidR="00A3211E" w:rsidRPr="00673B2D">
        <w:rPr>
          <w:rFonts w:ascii="Times New Roman" w:hAnsi="Times New Roman" w:cs="Times New Roman"/>
          <w:spacing w:val="-8"/>
          <w:sz w:val="28"/>
          <w:szCs w:val="28"/>
        </w:rPr>
        <w:t>6</w:t>
      </w:r>
      <w:r w:rsidR="0071621A" w:rsidRPr="00673B2D">
        <w:rPr>
          <w:rFonts w:ascii="Times New Roman" w:hAnsi="Times New Roman" w:cs="Times New Roman"/>
          <w:spacing w:val="-8"/>
          <w:sz w:val="28"/>
          <w:szCs w:val="28"/>
        </w:rPr>
        <w:t xml:space="preserve"> сельских библиотек и </w:t>
      </w:r>
      <w:r w:rsidR="004A7079" w:rsidRPr="00673B2D">
        <w:rPr>
          <w:rFonts w:ascii="Times New Roman" w:hAnsi="Times New Roman" w:cs="Times New Roman"/>
          <w:spacing w:val="-8"/>
          <w:sz w:val="28"/>
          <w:szCs w:val="28"/>
        </w:rPr>
        <w:t xml:space="preserve">1 </w:t>
      </w:r>
      <w:r w:rsidR="0071621A" w:rsidRPr="00673B2D">
        <w:rPr>
          <w:rFonts w:ascii="Times New Roman" w:hAnsi="Times New Roman" w:cs="Times New Roman"/>
          <w:spacing w:val="-8"/>
          <w:sz w:val="28"/>
          <w:szCs w:val="28"/>
        </w:rPr>
        <w:t>центр</w:t>
      </w:r>
      <w:bookmarkStart w:id="0" w:name="_GoBack"/>
      <w:bookmarkEnd w:id="0"/>
      <w:r w:rsidR="0071621A" w:rsidRPr="00673B2D">
        <w:rPr>
          <w:rFonts w:ascii="Times New Roman" w:hAnsi="Times New Roman" w:cs="Times New Roman"/>
          <w:spacing w:val="-8"/>
          <w:sz w:val="28"/>
          <w:szCs w:val="28"/>
        </w:rPr>
        <w:t>альная-</w:t>
      </w:r>
      <w:r w:rsidR="004A7079" w:rsidRPr="00673B2D">
        <w:rPr>
          <w:rFonts w:ascii="Times New Roman" w:hAnsi="Times New Roman" w:cs="Times New Roman"/>
          <w:spacing w:val="-8"/>
          <w:sz w:val="28"/>
          <w:szCs w:val="28"/>
        </w:rPr>
        <w:t>общедоступная</w:t>
      </w:r>
      <w:r w:rsidRPr="00673B2D">
        <w:rPr>
          <w:rFonts w:ascii="Times New Roman" w:hAnsi="Times New Roman" w:cs="Times New Roman"/>
          <w:spacing w:val="-8"/>
          <w:sz w:val="28"/>
          <w:szCs w:val="28"/>
        </w:rPr>
        <w:t xml:space="preserve"> библиотек</w:t>
      </w:r>
      <w:r w:rsidR="004A7079" w:rsidRPr="00673B2D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="0071621A" w:rsidRPr="00673B2D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F574E4" w:rsidRPr="00673B2D">
        <w:rPr>
          <w:rFonts w:ascii="Times New Roman" w:hAnsi="Times New Roman" w:cs="Times New Roman"/>
          <w:spacing w:val="-8"/>
          <w:sz w:val="28"/>
          <w:szCs w:val="28"/>
        </w:rPr>
        <w:t>17</w:t>
      </w:r>
      <w:r w:rsidRPr="00673B2D">
        <w:rPr>
          <w:rFonts w:ascii="Times New Roman" w:hAnsi="Times New Roman" w:cs="Times New Roman"/>
          <w:spacing w:val="-8"/>
          <w:sz w:val="28"/>
          <w:szCs w:val="28"/>
        </w:rPr>
        <w:t xml:space="preserve"> учреждений культурно-досугового типа с к</w:t>
      </w:r>
      <w:r w:rsidR="0071621A" w:rsidRPr="00673B2D">
        <w:rPr>
          <w:rFonts w:ascii="Times New Roman" w:hAnsi="Times New Roman" w:cs="Times New Roman"/>
          <w:spacing w:val="-8"/>
          <w:sz w:val="28"/>
          <w:szCs w:val="28"/>
        </w:rPr>
        <w:t xml:space="preserve">оличеством посадочных </w:t>
      </w:r>
      <w:r w:rsidR="00F574E4" w:rsidRPr="00673B2D">
        <w:rPr>
          <w:rFonts w:ascii="Times New Roman" w:hAnsi="Times New Roman" w:cs="Times New Roman"/>
          <w:spacing w:val="-8"/>
          <w:sz w:val="28"/>
          <w:szCs w:val="28"/>
        </w:rPr>
        <w:t>2</w:t>
      </w:r>
      <w:r w:rsidR="00A3211E" w:rsidRPr="00673B2D">
        <w:rPr>
          <w:rFonts w:ascii="Times New Roman" w:hAnsi="Times New Roman" w:cs="Times New Roman"/>
          <w:spacing w:val="-8"/>
          <w:sz w:val="28"/>
          <w:szCs w:val="28"/>
        </w:rPr>
        <w:t>430</w:t>
      </w:r>
      <w:r w:rsidR="0071621A" w:rsidRPr="00673B2D">
        <w:rPr>
          <w:rFonts w:ascii="Times New Roman" w:hAnsi="Times New Roman" w:cs="Times New Roman"/>
          <w:spacing w:val="-8"/>
          <w:sz w:val="28"/>
          <w:szCs w:val="28"/>
        </w:rPr>
        <w:t xml:space="preserve"> мест.</w:t>
      </w:r>
    </w:p>
    <w:p w:rsidR="009C1EC8" w:rsidRPr="00E15689" w:rsidRDefault="009C1EC8" w:rsidP="009C1E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689">
        <w:rPr>
          <w:rFonts w:ascii="Times New Roman" w:hAnsi="Times New Roman" w:cs="Times New Roman"/>
          <w:b/>
          <w:sz w:val="28"/>
          <w:szCs w:val="28"/>
        </w:rPr>
        <w:t xml:space="preserve">Приоритетные </w:t>
      </w:r>
      <w:r w:rsidR="008C35EE" w:rsidRPr="00E15689">
        <w:rPr>
          <w:rFonts w:ascii="Times New Roman" w:hAnsi="Times New Roman" w:cs="Times New Roman"/>
          <w:b/>
          <w:sz w:val="28"/>
          <w:szCs w:val="28"/>
        </w:rPr>
        <w:t>направления деятельности на 20</w:t>
      </w:r>
      <w:r w:rsidR="006E1360" w:rsidRPr="00E15689">
        <w:rPr>
          <w:rFonts w:ascii="Times New Roman" w:hAnsi="Times New Roman" w:cs="Times New Roman"/>
          <w:b/>
          <w:sz w:val="28"/>
          <w:szCs w:val="28"/>
        </w:rPr>
        <w:t>2</w:t>
      </w:r>
      <w:r w:rsidR="00E15689" w:rsidRPr="00E15689">
        <w:rPr>
          <w:rFonts w:ascii="Times New Roman" w:hAnsi="Times New Roman" w:cs="Times New Roman"/>
          <w:b/>
          <w:sz w:val="28"/>
          <w:szCs w:val="28"/>
        </w:rPr>
        <w:t>2- 2024</w:t>
      </w:r>
      <w:r w:rsidRPr="00E15689">
        <w:rPr>
          <w:rFonts w:ascii="Times New Roman" w:hAnsi="Times New Roman" w:cs="Times New Roman"/>
          <w:b/>
          <w:sz w:val="28"/>
          <w:szCs w:val="28"/>
        </w:rPr>
        <w:t xml:space="preserve"> годы:</w:t>
      </w:r>
    </w:p>
    <w:p w:rsidR="009C1EC8" w:rsidRPr="00E15689" w:rsidRDefault="009C1EC8" w:rsidP="009C1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689">
        <w:rPr>
          <w:rFonts w:ascii="Times New Roman" w:eastAsia="Times New Roman" w:hAnsi="Times New Roman" w:cs="Times New Roman"/>
          <w:sz w:val="28"/>
          <w:szCs w:val="28"/>
        </w:rPr>
        <w:t>- сохранение и развитие учреждений культуры;</w:t>
      </w:r>
    </w:p>
    <w:p w:rsidR="009C1EC8" w:rsidRPr="00E15689" w:rsidRDefault="009C1EC8" w:rsidP="009C1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689">
        <w:rPr>
          <w:rFonts w:ascii="Times New Roman" w:eastAsia="Times New Roman" w:hAnsi="Times New Roman" w:cs="Times New Roman"/>
          <w:sz w:val="28"/>
          <w:szCs w:val="28"/>
        </w:rPr>
        <w:t>- создание новых творческих коллективов;</w:t>
      </w:r>
    </w:p>
    <w:p w:rsidR="009C1EC8" w:rsidRPr="00E15689" w:rsidRDefault="009C1EC8" w:rsidP="009C1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689">
        <w:rPr>
          <w:rFonts w:ascii="Times New Roman" w:eastAsia="Times New Roman" w:hAnsi="Times New Roman" w:cs="Times New Roman"/>
          <w:sz w:val="28"/>
          <w:szCs w:val="28"/>
        </w:rPr>
        <w:t>- выявление и поддержка талантливых, одаренных детей и подростков;</w:t>
      </w:r>
    </w:p>
    <w:p w:rsidR="009C1EC8" w:rsidRPr="00E15689" w:rsidRDefault="009C1EC8" w:rsidP="009C1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689">
        <w:rPr>
          <w:rFonts w:ascii="Times New Roman" w:eastAsia="Times New Roman" w:hAnsi="Times New Roman" w:cs="Times New Roman"/>
          <w:sz w:val="28"/>
          <w:szCs w:val="28"/>
        </w:rPr>
        <w:t>- поддержка детских библиотек.</w:t>
      </w:r>
    </w:p>
    <w:p w:rsidR="009C1EC8" w:rsidRPr="00B30E16" w:rsidRDefault="009C1EC8" w:rsidP="009C1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D7DE0" w:rsidRPr="00E15689" w:rsidRDefault="001D7DE0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8A2" w:rsidRPr="00E15689" w:rsidRDefault="002C54E8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6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7647" w:rsidRPr="00E15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Показатель</w:t>
      </w:r>
      <w:r w:rsidR="00AF7647" w:rsidRPr="00E15689">
        <w:rPr>
          <w:rFonts w:ascii="Times New Roman" w:eastAsia="Times New Roman" w:hAnsi="Times New Roman" w:cs="Times New Roman"/>
          <w:b/>
          <w:sz w:val="28"/>
          <w:szCs w:val="28"/>
        </w:rPr>
        <w:t xml:space="preserve"> 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</w:t>
      </w:r>
      <w:r w:rsidR="00AF7647" w:rsidRPr="00E15689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85459B" w:rsidRPr="00E156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56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AF7647" w:rsidRPr="00E15689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составила</w:t>
      </w:r>
      <w:r w:rsidR="00DA2BB8" w:rsidRPr="00E15689">
        <w:rPr>
          <w:rFonts w:ascii="Times New Roman" w:eastAsia="Times New Roman" w:hAnsi="Times New Roman" w:cs="Times New Roman"/>
          <w:sz w:val="28"/>
          <w:szCs w:val="28"/>
        </w:rPr>
        <w:t>-</w:t>
      </w:r>
      <w:r w:rsidR="00AF7647" w:rsidRPr="00E15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689">
        <w:rPr>
          <w:rFonts w:ascii="Times New Roman" w:eastAsia="Times New Roman" w:hAnsi="Times New Roman" w:cs="Times New Roman"/>
          <w:sz w:val="28"/>
          <w:szCs w:val="28"/>
        </w:rPr>
        <w:t>32,5</w:t>
      </w:r>
      <w:r w:rsidRPr="00E15689">
        <w:rPr>
          <w:rFonts w:ascii="Times New Roman" w:eastAsia="Times New Roman" w:hAnsi="Times New Roman" w:cs="Times New Roman"/>
          <w:sz w:val="28"/>
          <w:szCs w:val="28"/>
        </w:rPr>
        <w:t>%</w:t>
      </w:r>
      <w:r w:rsidR="006E1360" w:rsidRPr="00E15689">
        <w:rPr>
          <w:rFonts w:ascii="Times New Roman" w:eastAsia="Times New Roman" w:hAnsi="Times New Roman" w:cs="Times New Roman"/>
          <w:sz w:val="28"/>
          <w:szCs w:val="28"/>
        </w:rPr>
        <w:t>, в 20</w:t>
      </w:r>
      <w:r w:rsidR="00E15689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6E1360" w:rsidRPr="00E15689">
        <w:rPr>
          <w:rFonts w:ascii="Times New Roman" w:eastAsia="Times New Roman" w:hAnsi="Times New Roman" w:cs="Times New Roman"/>
          <w:sz w:val="28"/>
          <w:szCs w:val="28"/>
        </w:rPr>
        <w:t xml:space="preserve">году- </w:t>
      </w:r>
      <w:r w:rsidR="00E15689">
        <w:rPr>
          <w:rFonts w:ascii="Times New Roman" w:eastAsia="Times New Roman" w:hAnsi="Times New Roman" w:cs="Times New Roman"/>
          <w:sz w:val="28"/>
          <w:szCs w:val="28"/>
        </w:rPr>
        <w:t>29</w:t>
      </w:r>
      <w:r w:rsidR="00486EDA" w:rsidRPr="00E1568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B46EC1" w:rsidRPr="003722CE" w:rsidRDefault="00B46EC1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7647" w:rsidRPr="003722CE" w:rsidRDefault="00AF7647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Показатель</w:t>
      </w:r>
      <w:r w:rsidRPr="003722CE">
        <w:rPr>
          <w:rFonts w:ascii="Times New Roman" w:eastAsia="Times New Roman" w:hAnsi="Times New Roman" w:cs="Times New Roman"/>
          <w:b/>
          <w:sz w:val="28"/>
          <w:szCs w:val="28"/>
        </w:rPr>
        <w:t xml:space="preserve"> 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</w:t>
      </w:r>
      <w:r w:rsidR="00627E40" w:rsidRPr="003722C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C54E8" w:rsidRPr="003722CE">
        <w:rPr>
          <w:rFonts w:ascii="Times New Roman" w:eastAsia="Times New Roman" w:hAnsi="Times New Roman" w:cs="Times New Roman"/>
          <w:sz w:val="28"/>
          <w:szCs w:val="28"/>
        </w:rPr>
        <w:t>0%.</w:t>
      </w:r>
    </w:p>
    <w:p w:rsidR="00B46EC1" w:rsidRPr="003722CE" w:rsidRDefault="00B46EC1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1E2C" w:rsidRPr="003722CE" w:rsidRDefault="001E1E2C" w:rsidP="001E1E2C">
      <w:pPr>
        <w:pStyle w:val="ae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2CE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 и спорт</w:t>
      </w:r>
    </w:p>
    <w:p w:rsidR="001E1E2C" w:rsidRPr="003722CE" w:rsidRDefault="001E1E2C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4E8" w:rsidRPr="003722CE" w:rsidRDefault="00C36C5E" w:rsidP="00744838">
      <w:pPr>
        <w:shd w:val="clear" w:color="auto" w:fill="FFFFFF"/>
        <w:tabs>
          <w:tab w:val="left" w:pos="15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Показатель</w:t>
      </w:r>
      <w:r w:rsidRPr="003722CE">
        <w:rPr>
          <w:rFonts w:ascii="Times New Roman" w:eastAsia="Times New Roman" w:hAnsi="Times New Roman" w:cs="Times New Roman"/>
          <w:b/>
          <w:sz w:val="28"/>
          <w:szCs w:val="28"/>
        </w:rPr>
        <w:t xml:space="preserve"> 23. </w:t>
      </w:r>
      <w:r w:rsidR="002C54E8" w:rsidRPr="003722CE">
        <w:rPr>
          <w:rFonts w:ascii="Times New Roman" w:hAnsi="Times New Roman" w:cs="Times New Roman"/>
          <w:b/>
          <w:sz w:val="28"/>
          <w:szCs w:val="28"/>
        </w:rPr>
        <w:t xml:space="preserve">Доля населения </w:t>
      </w:r>
      <w:r w:rsidR="007710AB" w:rsidRPr="003722CE">
        <w:rPr>
          <w:rFonts w:ascii="Times New Roman" w:hAnsi="Times New Roman" w:cs="Times New Roman"/>
          <w:b/>
          <w:sz w:val="28"/>
          <w:szCs w:val="28"/>
        </w:rPr>
        <w:t>систематически занимающегося</w:t>
      </w:r>
      <w:r w:rsidR="002C54E8" w:rsidRPr="003722CE">
        <w:rPr>
          <w:rFonts w:ascii="Times New Roman" w:hAnsi="Times New Roman" w:cs="Times New Roman"/>
          <w:b/>
          <w:sz w:val="28"/>
          <w:szCs w:val="28"/>
        </w:rPr>
        <w:t xml:space="preserve"> физической </w:t>
      </w:r>
      <w:r w:rsidR="007710AB" w:rsidRPr="003722CE">
        <w:rPr>
          <w:rFonts w:ascii="Times New Roman" w:hAnsi="Times New Roman" w:cs="Times New Roman"/>
          <w:b/>
          <w:sz w:val="28"/>
          <w:szCs w:val="28"/>
        </w:rPr>
        <w:t>культурой и</w:t>
      </w:r>
      <w:r w:rsidR="002C54E8" w:rsidRPr="00372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0AB" w:rsidRPr="003722CE">
        <w:rPr>
          <w:rFonts w:ascii="Times New Roman" w:hAnsi="Times New Roman" w:cs="Times New Roman"/>
          <w:b/>
          <w:sz w:val="28"/>
          <w:szCs w:val="28"/>
        </w:rPr>
        <w:t>спортом</w:t>
      </w:r>
      <w:r w:rsidR="007710AB" w:rsidRPr="003722CE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753D60">
        <w:rPr>
          <w:rFonts w:ascii="Times New Roman" w:hAnsi="Times New Roman" w:cs="Times New Roman"/>
          <w:sz w:val="28"/>
          <w:szCs w:val="28"/>
        </w:rPr>
        <w:t>53-</w:t>
      </w:r>
      <w:r w:rsidR="007710AB" w:rsidRPr="003722CE">
        <w:rPr>
          <w:rFonts w:ascii="Times New Roman" w:hAnsi="Times New Roman" w:cs="Times New Roman"/>
          <w:sz w:val="28"/>
          <w:szCs w:val="28"/>
        </w:rPr>
        <w:t>%, в</w:t>
      </w:r>
      <w:r w:rsidR="002C54E8" w:rsidRPr="003722CE">
        <w:rPr>
          <w:rFonts w:ascii="Times New Roman" w:hAnsi="Times New Roman" w:cs="Times New Roman"/>
          <w:sz w:val="28"/>
          <w:szCs w:val="28"/>
        </w:rPr>
        <w:t xml:space="preserve"> 20</w:t>
      </w:r>
      <w:r w:rsidR="003722CE" w:rsidRPr="003722CE">
        <w:rPr>
          <w:rFonts w:ascii="Times New Roman" w:hAnsi="Times New Roman" w:cs="Times New Roman"/>
          <w:sz w:val="28"/>
          <w:szCs w:val="28"/>
        </w:rPr>
        <w:t>20</w:t>
      </w:r>
      <w:r w:rsidR="002C54E8" w:rsidRPr="003722C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80E2F" w:rsidRPr="003722CE">
        <w:rPr>
          <w:rFonts w:ascii="Times New Roman" w:hAnsi="Times New Roman" w:cs="Times New Roman"/>
          <w:sz w:val="28"/>
          <w:szCs w:val="28"/>
        </w:rPr>
        <w:t>–</w:t>
      </w:r>
      <w:r w:rsidR="002C54E8" w:rsidRPr="003722CE">
        <w:rPr>
          <w:rFonts w:ascii="Times New Roman" w:hAnsi="Times New Roman" w:cs="Times New Roman"/>
          <w:sz w:val="28"/>
          <w:szCs w:val="28"/>
        </w:rPr>
        <w:t xml:space="preserve"> </w:t>
      </w:r>
      <w:r w:rsidR="003722CE" w:rsidRPr="003722CE">
        <w:rPr>
          <w:rFonts w:ascii="Times New Roman" w:hAnsi="Times New Roman" w:cs="Times New Roman"/>
          <w:sz w:val="28"/>
          <w:szCs w:val="28"/>
        </w:rPr>
        <w:t>51</w:t>
      </w:r>
      <w:r w:rsidR="009C1EC8" w:rsidRPr="003722CE">
        <w:rPr>
          <w:rFonts w:ascii="Times New Roman" w:hAnsi="Times New Roman" w:cs="Times New Roman"/>
          <w:sz w:val="28"/>
          <w:szCs w:val="28"/>
        </w:rPr>
        <w:t xml:space="preserve"> %</w:t>
      </w:r>
      <w:r w:rsidR="00780E2F" w:rsidRPr="003722CE">
        <w:rPr>
          <w:rFonts w:ascii="Times New Roman" w:hAnsi="Times New Roman" w:cs="Times New Roman"/>
          <w:sz w:val="28"/>
          <w:szCs w:val="28"/>
        </w:rPr>
        <w:t>.</w:t>
      </w:r>
    </w:p>
    <w:p w:rsidR="002C54E8" w:rsidRPr="003B799E" w:rsidRDefault="002C54E8" w:rsidP="00744838">
      <w:pPr>
        <w:shd w:val="clear" w:color="auto" w:fill="FFFFFF"/>
        <w:tabs>
          <w:tab w:val="left" w:pos="15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9E">
        <w:rPr>
          <w:rFonts w:ascii="Times New Roman" w:hAnsi="Times New Roman" w:cs="Times New Roman"/>
          <w:sz w:val="28"/>
          <w:szCs w:val="28"/>
        </w:rPr>
        <w:t>На т</w:t>
      </w:r>
      <w:r w:rsidR="009B4496" w:rsidRPr="003B799E">
        <w:rPr>
          <w:rFonts w:ascii="Times New Roman" w:hAnsi="Times New Roman" w:cs="Times New Roman"/>
          <w:sz w:val="28"/>
          <w:szCs w:val="28"/>
        </w:rPr>
        <w:t xml:space="preserve">ерритории района </w:t>
      </w:r>
      <w:r w:rsidR="007710AB" w:rsidRPr="003B799E">
        <w:rPr>
          <w:rFonts w:ascii="Times New Roman" w:hAnsi="Times New Roman" w:cs="Times New Roman"/>
          <w:sz w:val="28"/>
          <w:szCs w:val="28"/>
        </w:rPr>
        <w:t>расположено 119</w:t>
      </w:r>
      <w:r w:rsidRPr="003B799E">
        <w:rPr>
          <w:rFonts w:ascii="Times New Roman" w:hAnsi="Times New Roman" w:cs="Times New Roman"/>
          <w:sz w:val="28"/>
          <w:szCs w:val="28"/>
        </w:rPr>
        <w:t xml:space="preserve"> спортивных сооружений, в том числе </w:t>
      </w:r>
      <w:r w:rsidR="00A46420" w:rsidRPr="003B799E">
        <w:rPr>
          <w:rFonts w:ascii="Times New Roman" w:hAnsi="Times New Roman" w:cs="Times New Roman"/>
          <w:sz w:val="28"/>
          <w:szCs w:val="28"/>
        </w:rPr>
        <w:t>39</w:t>
      </w:r>
      <w:r w:rsidRPr="003B799E">
        <w:rPr>
          <w:rFonts w:ascii="Times New Roman" w:hAnsi="Times New Roman" w:cs="Times New Roman"/>
          <w:sz w:val="28"/>
          <w:szCs w:val="28"/>
        </w:rPr>
        <w:t xml:space="preserve"> спор</w:t>
      </w:r>
      <w:r w:rsidR="009B4496" w:rsidRPr="003B799E">
        <w:rPr>
          <w:rFonts w:ascii="Times New Roman" w:hAnsi="Times New Roman" w:cs="Times New Roman"/>
          <w:sz w:val="28"/>
          <w:szCs w:val="28"/>
        </w:rPr>
        <w:t xml:space="preserve">тивных зала, общей площадью </w:t>
      </w:r>
      <w:r w:rsidR="00A46420" w:rsidRPr="003B799E">
        <w:rPr>
          <w:rFonts w:ascii="Times New Roman" w:hAnsi="Times New Roman" w:cs="Times New Roman"/>
          <w:sz w:val="28"/>
          <w:szCs w:val="28"/>
        </w:rPr>
        <w:t>10019</w:t>
      </w:r>
      <w:r w:rsidR="009B4496" w:rsidRPr="003B799E">
        <w:rPr>
          <w:rFonts w:ascii="Times New Roman" w:hAnsi="Times New Roman" w:cs="Times New Roman"/>
          <w:sz w:val="28"/>
          <w:szCs w:val="28"/>
        </w:rPr>
        <w:t xml:space="preserve"> </w:t>
      </w:r>
      <w:r w:rsidRPr="003B799E">
        <w:rPr>
          <w:rFonts w:ascii="Times New Roman" w:hAnsi="Times New Roman" w:cs="Times New Roman"/>
          <w:sz w:val="28"/>
          <w:szCs w:val="28"/>
        </w:rPr>
        <w:t>кв.м.</w:t>
      </w:r>
      <w:r w:rsidR="00486EDA" w:rsidRPr="003B799E">
        <w:rPr>
          <w:rFonts w:ascii="Times New Roman" w:hAnsi="Times New Roman" w:cs="Times New Roman"/>
          <w:sz w:val="28"/>
          <w:szCs w:val="28"/>
        </w:rPr>
        <w:t xml:space="preserve">, </w:t>
      </w:r>
      <w:r w:rsidR="00A46420" w:rsidRPr="003B799E">
        <w:rPr>
          <w:rFonts w:ascii="Times New Roman" w:hAnsi="Times New Roman" w:cs="Times New Roman"/>
          <w:sz w:val="28"/>
          <w:szCs w:val="28"/>
        </w:rPr>
        <w:t>80</w:t>
      </w:r>
      <w:r w:rsidR="00486EDA" w:rsidRPr="003B799E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D244D2" w:rsidRPr="003B799E">
        <w:rPr>
          <w:rFonts w:ascii="Times New Roman" w:hAnsi="Times New Roman" w:cs="Times New Roman"/>
          <w:sz w:val="28"/>
          <w:szCs w:val="28"/>
        </w:rPr>
        <w:t>х</w:t>
      </w:r>
      <w:r w:rsidR="00486EDA" w:rsidRPr="003B799E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D244D2" w:rsidRPr="003B799E">
        <w:rPr>
          <w:rFonts w:ascii="Times New Roman" w:hAnsi="Times New Roman" w:cs="Times New Roman"/>
          <w:sz w:val="28"/>
          <w:szCs w:val="28"/>
        </w:rPr>
        <w:t>ок.</w:t>
      </w:r>
    </w:p>
    <w:p w:rsidR="00D244D2" w:rsidRPr="003B799E" w:rsidRDefault="00D244D2" w:rsidP="00744838">
      <w:pPr>
        <w:shd w:val="clear" w:color="auto" w:fill="FFFFFF"/>
        <w:tabs>
          <w:tab w:val="left" w:pos="15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99E">
        <w:rPr>
          <w:rFonts w:ascii="Times New Roman" w:hAnsi="Times New Roman" w:cs="Times New Roman"/>
          <w:sz w:val="28"/>
          <w:szCs w:val="28"/>
        </w:rPr>
        <w:t>Численность населения систематически занимающейся физической культурой и спортом -</w:t>
      </w:r>
      <w:r w:rsidR="00AE4092">
        <w:rPr>
          <w:rFonts w:ascii="Times New Roman" w:hAnsi="Times New Roman" w:cs="Times New Roman"/>
          <w:sz w:val="28"/>
          <w:szCs w:val="28"/>
        </w:rPr>
        <w:t>46990</w:t>
      </w:r>
      <w:r w:rsidRPr="003B799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A32C9" w:rsidRPr="003B799E" w:rsidRDefault="00DA32C9" w:rsidP="00744838">
      <w:pPr>
        <w:shd w:val="clear" w:color="auto" w:fill="FFFFFF"/>
        <w:tabs>
          <w:tab w:val="left" w:pos="15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6BB6" w:rsidRPr="003722CE" w:rsidRDefault="00656BB6" w:rsidP="00744838">
      <w:pPr>
        <w:shd w:val="clear" w:color="auto" w:fill="FFFFFF"/>
        <w:tabs>
          <w:tab w:val="left" w:pos="15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CE">
        <w:rPr>
          <w:rFonts w:ascii="Times New Roman" w:hAnsi="Times New Roman" w:cs="Times New Roman"/>
          <w:b/>
          <w:sz w:val="28"/>
          <w:szCs w:val="28"/>
        </w:rPr>
        <w:lastRenderedPageBreak/>
        <w:t>Доля обучающихся</w:t>
      </w:r>
      <w:r w:rsidR="00A1719D" w:rsidRPr="003722CE">
        <w:rPr>
          <w:rFonts w:ascii="Times New Roman" w:hAnsi="Times New Roman" w:cs="Times New Roman"/>
          <w:b/>
          <w:sz w:val="28"/>
          <w:szCs w:val="28"/>
        </w:rPr>
        <w:t>, систематически занимающихся физической культурой и спортом, в общей численности обучающихся</w:t>
      </w:r>
      <w:r w:rsidR="00A1719D" w:rsidRPr="003722CE">
        <w:rPr>
          <w:rFonts w:ascii="Times New Roman" w:hAnsi="Times New Roman" w:cs="Times New Roman"/>
          <w:sz w:val="28"/>
          <w:szCs w:val="28"/>
        </w:rPr>
        <w:t xml:space="preserve"> -</w:t>
      </w:r>
      <w:r w:rsidR="00A37E60">
        <w:rPr>
          <w:rFonts w:ascii="Times New Roman" w:hAnsi="Times New Roman" w:cs="Times New Roman"/>
          <w:sz w:val="28"/>
          <w:szCs w:val="28"/>
        </w:rPr>
        <w:t>81</w:t>
      </w:r>
      <w:r w:rsidR="00A1719D" w:rsidRPr="003722CE">
        <w:rPr>
          <w:rFonts w:ascii="Times New Roman" w:hAnsi="Times New Roman" w:cs="Times New Roman"/>
          <w:sz w:val="28"/>
          <w:szCs w:val="28"/>
        </w:rPr>
        <w:t>%</w:t>
      </w:r>
      <w:r w:rsidRPr="00372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19D" w:rsidRPr="00B30E16" w:rsidRDefault="00A1719D" w:rsidP="00744838">
      <w:pPr>
        <w:shd w:val="clear" w:color="auto" w:fill="FFFFFF"/>
        <w:tabs>
          <w:tab w:val="left" w:pos="15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C54E8" w:rsidRPr="003722CE" w:rsidRDefault="002C54E8" w:rsidP="00744838">
      <w:pPr>
        <w:shd w:val="clear" w:color="auto" w:fill="FFFFFF"/>
        <w:tabs>
          <w:tab w:val="left" w:pos="152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2CE">
        <w:rPr>
          <w:rFonts w:ascii="Times New Roman" w:hAnsi="Times New Roman" w:cs="Times New Roman"/>
          <w:b/>
          <w:sz w:val="28"/>
          <w:szCs w:val="28"/>
        </w:rPr>
        <w:t>Приоритетные напра</w:t>
      </w:r>
      <w:r w:rsidR="00656BB6" w:rsidRPr="003722CE">
        <w:rPr>
          <w:rFonts w:ascii="Times New Roman" w:hAnsi="Times New Roman" w:cs="Times New Roman"/>
          <w:b/>
          <w:sz w:val="28"/>
          <w:szCs w:val="28"/>
        </w:rPr>
        <w:t>вления деятельности на 20</w:t>
      </w:r>
      <w:r w:rsidR="003722CE" w:rsidRPr="003722CE">
        <w:rPr>
          <w:rFonts w:ascii="Times New Roman" w:hAnsi="Times New Roman" w:cs="Times New Roman"/>
          <w:b/>
          <w:sz w:val="28"/>
          <w:szCs w:val="28"/>
        </w:rPr>
        <w:t>22-2024</w:t>
      </w:r>
      <w:r w:rsidRPr="003722CE">
        <w:rPr>
          <w:rFonts w:ascii="Times New Roman" w:hAnsi="Times New Roman" w:cs="Times New Roman"/>
          <w:b/>
          <w:sz w:val="28"/>
          <w:szCs w:val="28"/>
        </w:rPr>
        <w:t xml:space="preserve"> годы:</w:t>
      </w:r>
    </w:p>
    <w:p w:rsidR="002C54E8" w:rsidRPr="003722CE" w:rsidRDefault="002C54E8" w:rsidP="00744838">
      <w:pPr>
        <w:shd w:val="clear" w:color="auto" w:fill="FFFFFF"/>
        <w:tabs>
          <w:tab w:val="left" w:pos="15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CE">
        <w:rPr>
          <w:rFonts w:ascii="Times New Roman" w:hAnsi="Times New Roman" w:cs="Times New Roman"/>
          <w:sz w:val="28"/>
          <w:szCs w:val="28"/>
        </w:rPr>
        <w:t>Строительство (реконструкция) специализированных спортивных залов, игровых площадок и плавательных бассейнов.</w:t>
      </w:r>
    </w:p>
    <w:p w:rsidR="002C54E8" w:rsidRPr="003722CE" w:rsidRDefault="002C54E8" w:rsidP="00744838">
      <w:pPr>
        <w:shd w:val="clear" w:color="auto" w:fill="FFFFFF"/>
        <w:tabs>
          <w:tab w:val="left" w:pos="15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2CE">
        <w:rPr>
          <w:rFonts w:ascii="Times New Roman" w:hAnsi="Times New Roman" w:cs="Times New Roman"/>
          <w:sz w:val="28"/>
          <w:szCs w:val="28"/>
        </w:rPr>
        <w:t>Увеличение удельного веса населения, систематически занимающиеся физкультурой и спортом.</w:t>
      </w:r>
    </w:p>
    <w:p w:rsidR="00B46EC1" w:rsidRPr="00B30E16" w:rsidRDefault="00B46EC1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1F6EA1" w:rsidRPr="003722CE" w:rsidRDefault="001F6EA1" w:rsidP="001F6EA1">
      <w:pPr>
        <w:pStyle w:val="ae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2CE">
        <w:rPr>
          <w:rFonts w:ascii="Times New Roman" w:eastAsia="Times New Roman" w:hAnsi="Times New Roman" w:cs="Times New Roman"/>
          <w:b/>
          <w:sz w:val="28"/>
          <w:szCs w:val="28"/>
        </w:rPr>
        <w:t xml:space="preserve">Жилищное строительство и </w:t>
      </w:r>
      <w:r w:rsidR="007710AB" w:rsidRPr="003722CE">
        <w:rPr>
          <w:rFonts w:ascii="Times New Roman" w:eastAsia="Times New Roman" w:hAnsi="Times New Roman" w:cs="Times New Roman"/>
          <w:b/>
          <w:sz w:val="28"/>
          <w:szCs w:val="28"/>
        </w:rPr>
        <w:t>обеспечение граждан</w:t>
      </w:r>
      <w:r w:rsidRPr="003722CE">
        <w:rPr>
          <w:rFonts w:ascii="Times New Roman" w:eastAsia="Times New Roman" w:hAnsi="Times New Roman" w:cs="Times New Roman"/>
          <w:b/>
          <w:sz w:val="28"/>
          <w:szCs w:val="28"/>
        </w:rPr>
        <w:t xml:space="preserve"> жильем</w:t>
      </w:r>
    </w:p>
    <w:p w:rsidR="001F6EA1" w:rsidRPr="003722CE" w:rsidRDefault="001F6EA1" w:rsidP="001F6EA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DA6" w:rsidRPr="00EC6BB8" w:rsidRDefault="00AF7647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B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Показатель</w:t>
      </w:r>
      <w:r w:rsidRPr="00EC6BB8">
        <w:rPr>
          <w:rFonts w:ascii="Times New Roman" w:eastAsia="Times New Roman" w:hAnsi="Times New Roman" w:cs="Times New Roman"/>
          <w:b/>
          <w:sz w:val="28"/>
          <w:szCs w:val="28"/>
        </w:rPr>
        <w:t xml:space="preserve"> 24. Общая площадь жилых помещений, приходящаяся в среднем на одного жителя, - всего.</w:t>
      </w:r>
    </w:p>
    <w:p w:rsidR="00AF7647" w:rsidRPr="003722CE" w:rsidRDefault="00482922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BB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F7647" w:rsidRPr="00EC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272" w:rsidRPr="00EC6BB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46420" w:rsidRPr="00EC6BB8">
        <w:rPr>
          <w:rFonts w:ascii="Times New Roman" w:eastAsia="Times New Roman" w:hAnsi="Times New Roman" w:cs="Times New Roman"/>
          <w:sz w:val="28"/>
          <w:szCs w:val="28"/>
        </w:rPr>
        <w:t>2</w:t>
      </w:r>
      <w:r w:rsidR="003722CE" w:rsidRPr="00EC6BB8">
        <w:rPr>
          <w:rFonts w:ascii="Times New Roman" w:eastAsia="Times New Roman" w:hAnsi="Times New Roman" w:cs="Times New Roman"/>
          <w:sz w:val="28"/>
          <w:szCs w:val="28"/>
        </w:rPr>
        <w:t>1</w:t>
      </w:r>
      <w:r w:rsidR="00917272" w:rsidRPr="00EC6BB8">
        <w:rPr>
          <w:rFonts w:ascii="Times New Roman" w:eastAsia="Times New Roman" w:hAnsi="Times New Roman" w:cs="Times New Roman"/>
          <w:sz w:val="28"/>
          <w:szCs w:val="28"/>
        </w:rPr>
        <w:t xml:space="preserve"> году на 1 жителя района</w:t>
      </w:r>
      <w:r w:rsidR="00AF7647" w:rsidRPr="00EC6BB8">
        <w:rPr>
          <w:rFonts w:ascii="Times New Roman" w:eastAsia="Times New Roman" w:hAnsi="Times New Roman" w:cs="Times New Roman"/>
          <w:sz w:val="28"/>
          <w:szCs w:val="28"/>
        </w:rPr>
        <w:t xml:space="preserve"> приходилось </w:t>
      </w:r>
      <w:r w:rsidR="00EC6BB8" w:rsidRPr="00EC6BB8">
        <w:rPr>
          <w:rFonts w:ascii="Times New Roman" w:eastAsia="Times New Roman" w:hAnsi="Times New Roman" w:cs="Times New Roman"/>
          <w:sz w:val="28"/>
          <w:szCs w:val="28"/>
        </w:rPr>
        <w:t>20,8</w:t>
      </w:r>
      <w:r w:rsidR="00917272" w:rsidRPr="00EC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647" w:rsidRPr="00EC6BB8">
        <w:rPr>
          <w:rFonts w:ascii="Times New Roman" w:eastAsia="Times New Roman" w:hAnsi="Times New Roman" w:cs="Times New Roman"/>
          <w:sz w:val="28"/>
          <w:szCs w:val="28"/>
        </w:rPr>
        <w:t>кв. метров жил</w:t>
      </w:r>
      <w:r w:rsidR="00917272" w:rsidRPr="00EC6BB8">
        <w:rPr>
          <w:rFonts w:ascii="Times New Roman" w:eastAsia="Times New Roman" w:hAnsi="Times New Roman" w:cs="Times New Roman"/>
          <w:sz w:val="28"/>
          <w:szCs w:val="28"/>
        </w:rPr>
        <w:t>ой площади</w:t>
      </w:r>
      <w:r w:rsidR="00AF7647" w:rsidRPr="00EC6BB8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917272" w:rsidRPr="00EC6BB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722CE" w:rsidRPr="00EC6BB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17272" w:rsidRPr="00EC6BB8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AF7647" w:rsidRPr="00EC6BB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B54ED" w:rsidRPr="00EC6BB8">
        <w:rPr>
          <w:rFonts w:ascii="Times New Roman" w:eastAsia="Times New Roman" w:hAnsi="Times New Roman" w:cs="Times New Roman"/>
          <w:sz w:val="28"/>
          <w:szCs w:val="28"/>
        </w:rPr>
        <w:t>21,</w:t>
      </w:r>
      <w:r w:rsidR="003722CE" w:rsidRPr="00EC6BB8">
        <w:rPr>
          <w:rFonts w:ascii="Times New Roman" w:eastAsia="Times New Roman" w:hAnsi="Times New Roman" w:cs="Times New Roman"/>
          <w:sz w:val="28"/>
          <w:szCs w:val="28"/>
        </w:rPr>
        <w:t>1</w:t>
      </w:r>
      <w:r w:rsidR="00917272" w:rsidRPr="00EC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647" w:rsidRPr="00EC6BB8">
        <w:rPr>
          <w:rFonts w:ascii="Times New Roman" w:eastAsia="Times New Roman" w:hAnsi="Times New Roman" w:cs="Times New Roman"/>
          <w:sz w:val="28"/>
          <w:szCs w:val="28"/>
        </w:rPr>
        <w:t xml:space="preserve">кв.м. </w:t>
      </w:r>
      <w:r w:rsidR="00917272" w:rsidRPr="00EC6BB8">
        <w:rPr>
          <w:rFonts w:ascii="Times New Roman" w:eastAsia="Times New Roman" w:hAnsi="Times New Roman" w:cs="Times New Roman"/>
          <w:sz w:val="28"/>
          <w:szCs w:val="28"/>
        </w:rPr>
        <w:t>Общая площадь жилого фонда района на конец 20</w:t>
      </w:r>
      <w:r w:rsidR="00A46420" w:rsidRPr="00EC6BB8">
        <w:rPr>
          <w:rFonts w:ascii="Times New Roman" w:eastAsia="Times New Roman" w:hAnsi="Times New Roman" w:cs="Times New Roman"/>
          <w:sz w:val="28"/>
          <w:szCs w:val="28"/>
        </w:rPr>
        <w:t>2</w:t>
      </w:r>
      <w:r w:rsidR="003722CE" w:rsidRPr="00EC6BB8">
        <w:rPr>
          <w:rFonts w:ascii="Times New Roman" w:eastAsia="Times New Roman" w:hAnsi="Times New Roman" w:cs="Times New Roman"/>
          <w:sz w:val="28"/>
          <w:szCs w:val="28"/>
        </w:rPr>
        <w:t>1</w:t>
      </w:r>
      <w:r w:rsidR="00BB0380" w:rsidRPr="00EC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272" w:rsidRPr="00EC6BB8">
        <w:rPr>
          <w:rFonts w:ascii="Times New Roman" w:eastAsia="Times New Roman" w:hAnsi="Times New Roman" w:cs="Times New Roman"/>
          <w:sz w:val="28"/>
          <w:szCs w:val="28"/>
        </w:rPr>
        <w:t xml:space="preserve">года составила </w:t>
      </w:r>
      <w:r w:rsidR="00A46420" w:rsidRPr="00EC6BB8">
        <w:rPr>
          <w:rFonts w:ascii="Times New Roman" w:eastAsia="Times New Roman" w:hAnsi="Times New Roman" w:cs="Times New Roman"/>
          <w:sz w:val="28"/>
          <w:szCs w:val="28"/>
        </w:rPr>
        <w:t>18</w:t>
      </w:r>
      <w:r w:rsidR="00300280" w:rsidRPr="00EC6BB8">
        <w:rPr>
          <w:rFonts w:ascii="Times New Roman" w:eastAsia="Times New Roman" w:hAnsi="Times New Roman" w:cs="Times New Roman"/>
          <w:sz w:val="28"/>
          <w:szCs w:val="28"/>
        </w:rPr>
        <w:t xml:space="preserve">55,5 </w:t>
      </w:r>
      <w:r w:rsidR="0069385D" w:rsidRPr="00EC6BB8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917272" w:rsidRPr="00EC6BB8">
        <w:rPr>
          <w:rFonts w:ascii="Times New Roman" w:eastAsia="Times New Roman" w:hAnsi="Times New Roman" w:cs="Times New Roman"/>
          <w:sz w:val="28"/>
          <w:szCs w:val="28"/>
        </w:rPr>
        <w:t xml:space="preserve">кв.м., за </w:t>
      </w:r>
      <w:r w:rsidR="00A46420" w:rsidRPr="00EC6BB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722CE" w:rsidRPr="00EC6BB8">
        <w:rPr>
          <w:rFonts w:ascii="Times New Roman" w:eastAsia="Times New Roman" w:hAnsi="Times New Roman" w:cs="Times New Roman"/>
          <w:sz w:val="28"/>
          <w:szCs w:val="28"/>
        </w:rPr>
        <w:t>1</w:t>
      </w:r>
      <w:r w:rsidR="003B77D7" w:rsidRPr="00EC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19D" w:rsidRPr="00EC6BB8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 w:rsidR="00917272" w:rsidRPr="00EC6BB8">
        <w:rPr>
          <w:rFonts w:ascii="Times New Roman" w:eastAsia="Times New Roman" w:hAnsi="Times New Roman" w:cs="Times New Roman"/>
          <w:sz w:val="28"/>
          <w:szCs w:val="28"/>
        </w:rPr>
        <w:t xml:space="preserve">построено </w:t>
      </w:r>
      <w:r w:rsidR="00300280" w:rsidRPr="00EC6BB8">
        <w:rPr>
          <w:rFonts w:ascii="Times New Roman" w:eastAsia="Times New Roman" w:hAnsi="Times New Roman" w:cs="Times New Roman"/>
          <w:sz w:val="28"/>
          <w:szCs w:val="28"/>
        </w:rPr>
        <w:t>96</w:t>
      </w:r>
      <w:r w:rsidR="00917272" w:rsidRPr="00EC6BB8">
        <w:rPr>
          <w:rFonts w:ascii="Times New Roman" w:eastAsia="Times New Roman" w:hAnsi="Times New Roman" w:cs="Times New Roman"/>
          <w:sz w:val="28"/>
          <w:szCs w:val="28"/>
        </w:rPr>
        <w:t xml:space="preserve"> жилых домов общей площадью </w:t>
      </w:r>
      <w:r w:rsidR="00300280" w:rsidRPr="00EC6BB8">
        <w:rPr>
          <w:rFonts w:ascii="Times New Roman" w:eastAsia="Times New Roman" w:hAnsi="Times New Roman" w:cs="Times New Roman"/>
          <w:sz w:val="28"/>
          <w:szCs w:val="28"/>
        </w:rPr>
        <w:t>11802,6</w:t>
      </w:r>
      <w:r w:rsidR="00320127" w:rsidRPr="00EC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272" w:rsidRPr="00EC6BB8">
        <w:rPr>
          <w:rFonts w:ascii="Times New Roman" w:eastAsia="Times New Roman" w:hAnsi="Times New Roman" w:cs="Times New Roman"/>
          <w:sz w:val="28"/>
          <w:szCs w:val="28"/>
        </w:rPr>
        <w:t>кв.м., т.е.</w:t>
      </w:r>
      <w:r w:rsidR="00AF7647" w:rsidRPr="00EC6BB8">
        <w:rPr>
          <w:rFonts w:ascii="Times New Roman" w:eastAsia="Times New Roman" w:hAnsi="Times New Roman" w:cs="Times New Roman"/>
          <w:b/>
          <w:sz w:val="28"/>
          <w:szCs w:val="28"/>
        </w:rPr>
        <w:t xml:space="preserve"> введен</w:t>
      </w:r>
      <w:r w:rsidR="00917272" w:rsidRPr="00EC6BB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AF7647" w:rsidRPr="00EC6BB8">
        <w:rPr>
          <w:rFonts w:ascii="Times New Roman" w:eastAsia="Times New Roman" w:hAnsi="Times New Roman" w:cs="Times New Roman"/>
          <w:b/>
          <w:sz w:val="28"/>
          <w:szCs w:val="28"/>
        </w:rPr>
        <w:t xml:space="preserve"> в действие за </w:t>
      </w:r>
      <w:r w:rsidR="00AF7647" w:rsidRPr="00EC6BB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46420" w:rsidRPr="00EC6BB8">
        <w:rPr>
          <w:rFonts w:ascii="Times New Roman" w:eastAsia="Times New Roman" w:hAnsi="Times New Roman" w:cs="Times New Roman"/>
          <w:sz w:val="28"/>
          <w:szCs w:val="28"/>
        </w:rPr>
        <w:t>2</w:t>
      </w:r>
      <w:r w:rsidR="003722CE" w:rsidRPr="00EC6BB8">
        <w:rPr>
          <w:rFonts w:ascii="Times New Roman" w:eastAsia="Times New Roman" w:hAnsi="Times New Roman" w:cs="Times New Roman"/>
          <w:sz w:val="28"/>
          <w:szCs w:val="28"/>
        </w:rPr>
        <w:t>1</w:t>
      </w:r>
      <w:r w:rsidR="00917272" w:rsidRPr="00EC6BB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C1EC8" w:rsidRPr="00EC6BB8">
        <w:rPr>
          <w:rFonts w:ascii="Times New Roman" w:eastAsia="Times New Roman" w:hAnsi="Times New Roman" w:cs="Times New Roman"/>
          <w:sz w:val="28"/>
          <w:szCs w:val="28"/>
        </w:rPr>
        <w:t xml:space="preserve"> в расчете на 1 жителя </w:t>
      </w:r>
      <w:r w:rsidR="007710AB" w:rsidRPr="00EC6BB8">
        <w:rPr>
          <w:rFonts w:ascii="Times New Roman" w:eastAsia="Times New Roman" w:hAnsi="Times New Roman" w:cs="Times New Roman"/>
          <w:sz w:val="28"/>
          <w:szCs w:val="28"/>
        </w:rPr>
        <w:t>района 0</w:t>
      </w:r>
      <w:r w:rsidR="00A46420" w:rsidRPr="00EC6BB8">
        <w:rPr>
          <w:rFonts w:ascii="Times New Roman" w:eastAsia="Times New Roman" w:hAnsi="Times New Roman" w:cs="Times New Roman"/>
          <w:sz w:val="28"/>
          <w:szCs w:val="28"/>
        </w:rPr>
        <w:t>,13</w:t>
      </w:r>
      <w:r w:rsidR="00F83822" w:rsidRPr="00EC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647" w:rsidRPr="00EC6BB8">
        <w:rPr>
          <w:rFonts w:ascii="Times New Roman" w:eastAsia="Times New Roman" w:hAnsi="Times New Roman" w:cs="Times New Roman"/>
          <w:sz w:val="28"/>
          <w:szCs w:val="28"/>
        </w:rPr>
        <w:t>кв. м</w:t>
      </w:r>
      <w:r w:rsidR="001D48BF" w:rsidRPr="00EC6B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12B1" w:rsidRPr="005B12DC" w:rsidRDefault="00EB12B1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280" w:rsidRPr="005B12DC" w:rsidRDefault="00AF7647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2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Показатель</w:t>
      </w:r>
      <w:r w:rsidRPr="005B12DC">
        <w:rPr>
          <w:rFonts w:ascii="Times New Roman" w:eastAsia="Times New Roman" w:hAnsi="Times New Roman" w:cs="Times New Roman"/>
          <w:b/>
          <w:sz w:val="28"/>
          <w:szCs w:val="28"/>
        </w:rPr>
        <w:t xml:space="preserve"> 25. Площадь земельных участков, предоставленных для строительства в расчете на 10 тыс. человек населения, - всего </w:t>
      </w:r>
      <w:r w:rsidRPr="005B12DC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2B06F4" w:rsidRPr="005B12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0280" w:rsidRPr="005B12DC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5B12DC">
        <w:rPr>
          <w:rFonts w:ascii="Times New Roman" w:eastAsia="Times New Roman" w:hAnsi="Times New Roman" w:cs="Times New Roman"/>
          <w:sz w:val="28"/>
          <w:szCs w:val="28"/>
        </w:rPr>
        <w:t xml:space="preserve">году составила </w:t>
      </w:r>
      <w:r w:rsidR="00875B9D" w:rsidRPr="005B12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5B12D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00280" w:rsidRPr="005B12DC">
        <w:rPr>
          <w:rFonts w:ascii="Times New Roman" w:eastAsia="Times New Roman" w:hAnsi="Times New Roman" w:cs="Times New Roman"/>
          <w:sz w:val="28"/>
          <w:szCs w:val="28"/>
        </w:rPr>
        <w:t xml:space="preserve"> га.</w:t>
      </w:r>
    </w:p>
    <w:p w:rsidR="00AF7647" w:rsidRPr="005B12DC" w:rsidRDefault="00AF7647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2DC">
        <w:rPr>
          <w:rFonts w:ascii="Times New Roman" w:eastAsia="Times New Roman" w:hAnsi="Times New Roman" w:cs="Times New Roman"/>
          <w:sz w:val="28"/>
          <w:szCs w:val="28"/>
        </w:rPr>
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в 20</w:t>
      </w:r>
      <w:r w:rsidR="00A46420" w:rsidRPr="005B12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0280" w:rsidRPr="005B12D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B12DC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49029B" w:rsidRPr="005B12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12D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736B8" w:rsidRPr="005B12DC">
        <w:rPr>
          <w:rFonts w:ascii="Times New Roman" w:eastAsia="Times New Roman" w:hAnsi="Times New Roman" w:cs="Times New Roman"/>
          <w:sz w:val="28"/>
          <w:szCs w:val="28"/>
        </w:rPr>
        <w:t xml:space="preserve"> га.</w:t>
      </w:r>
      <w:r w:rsidR="004B0A53" w:rsidRPr="005B12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EB4" w:rsidRPr="005B12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6EC1" w:rsidRPr="005B12DC" w:rsidRDefault="00B46EC1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647" w:rsidRPr="005B12DC" w:rsidRDefault="00AF7647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2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Показатель</w:t>
      </w:r>
      <w:r w:rsidRPr="005B12DC">
        <w:rPr>
          <w:rFonts w:ascii="Times New Roman" w:eastAsia="Times New Roman" w:hAnsi="Times New Roman" w:cs="Times New Roman"/>
          <w:b/>
          <w:sz w:val="28"/>
          <w:szCs w:val="28"/>
        </w:rPr>
        <w:t xml:space="preserve"> 26. 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AF7647" w:rsidRPr="005B12DC" w:rsidRDefault="00AF7647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2DC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Объектов жилищного строительства в течение 3-х лет </w:t>
      </w:r>
      <w:r w:rsidR="00D76820" w:rsidRPr="005B12DC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5B12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12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6820" w:rsidRPr="005B12DC">
        <w:rPr>
          <w:rFonts w:ascii="Times New Roman" w:eastAsia="Times New Roman" w:hAnsi="Times New Roman" w:cs="Times New Roman"/>
          <w:sz w:val="28"/>
          <w:szCs w:val="28"/>
        </w:rPr>
        <w:t xml:space="preserve"> кв. метров</w:t>
      </w:r>
      <w:r w:rsidRPr="005B12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7647" w:rsidRPr="00300280" w:rsidRDefault="00AF7647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2DC">
        <w:rPr>
          <w:rFonts w:ascii="Times New Roman" w:eastAsia="Times New Roman" w:hAnsi="Times New Roman" w:cs="Times New Roman"/>
          <w:b/>
          <w:sz w:val="28"/>
          <w:szCs w:val="28"/>
        </w:rPr>
        <w:t xml:space="preserve">Иных объектов капитального строительства в </w:t>
      </w:r>
      <w:r w:rsidR="007710AB" w:rsidRPr="005B12DC">
        <w:rPr>
          <w:rFonts w:ascii="Times New Roman" w:eastAsia="Times New Roman" w:hAnsi="Times New Roman" w:cs="Times New Roman"/>
          <w:b/>
          <w:sz w:val="28"/>
          <w:szCs w:val="28"/>
        </w:rPr>
        <w:t>течение 5</w:t>
      </w:r>
      <w:r w:rsidRPr="005B12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10AB" w:rsidRPr="005B12DC">
        <w:rPr>
          <w:rFonts w:ascii="Times New Roman" w:eastAsia="Times New Roman" w:hAnsi="Times New Roman" w:cs="Times New Roman"/>
          <w:b/>
          <w:sz w:val="28"/>
          <w:szCs w:val="28"/>
        </w:rPr>
        <w:t>лет –</w:t>
      </w:r>
      <w:r w:rsidR="00884E80" w:rsidRPr="005B12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2DC">
        <w:rPr>
          <w:rFonts w:ascii="Times New Roman" w:eastAsia="Times New Roman" w:hAnsi="Times New Roman" w:cs="Times New Roman"/>
          <w:sz w:val="28"/>
          <w:szCs w:val="28"/>
        </w:rPr>
        <w:t>7</w:t>
      </w:r>
      <w:r w:rsidR="00D76820" w:rsidRPr="005B12DC">
        <w:rPr>
          <w:rFonts w:ascii="Times New Roman" w:eastAsia="Times New Roman" w:hAnsi="Times New Roman" w:cs="Times New Roman"/>
          <w:sz w:val="28"/>
          <w:szCs w:val="28"/>
        </w:rPr>
        <w:t xml:space="preserve"> кв. метров</w:t>
      </w:r>
      <w:r w:rsidRPr="005B12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6EC1" w:rsidRPr="00300280" w:rsidRDefault="00B46EC1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54A" w:rsidRPr="00300280" w:rsidRDefault="0040554A" w:rsidP="0040554A">
      <w:pPr>
        <w:pStyle w:val="ae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280">
        <w:rPr>
          <w:rFonts w:ascii="Times New Roman" w:eastAsia="Times New Roman" w:hAnsi="Times New Roman" w:cs="Times New Roman"/>
          <w:b/>
          <w:sz w:val="28"/>
          <w:szCs w:val="28"/>
        </w:rPr>
        <w:t>Жилищно - коммунальное хозяйство</w:t>
      </w:r>
    </w:p>
    <w:p w:rsidR="0040554A" w:rsidRPr="00300280" w:rsidRDefault="0040554A" w:rsidP="0040554A">
      <w:pPr>
        <w:pStyle w:val="ae"/>
        <w:spacing w:after="0"/>
        <w:ind w:left="128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647" w:rsidRPr="00300280" w:rsidRDefault="00AF7647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02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Показатель 27. Доля многоквартирных домов, в которых собственники помещений выбрали и реализуют один из способов управления многоквартирными домами, в общем числе </w:t>
      </w:r>
      <w:r w:rsidRPr="003002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многоквартирных домов, в которых собственники помещений должны выбрать способ управления данными домами.</w:t>
      </w:r>
    </w:p>
    <w:p w:rsidR="00AF7647" w:rsidRPr="00300280" w:rsidRDefault="00AF7647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2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реализации Жилищного кодекса РФ в части выбора формы управления многоквартирным жилым домом </w:t>
      </w:r>
      <w:r w:rsidR="007710AB" w:rsidRPr="00300280">
        <w:rPr>
          <w:rFonts w:ascii="Times New Roman" w:eastAsia="Times New Roman" w:hAnsi="Times New Roman" w:cs="Times New Roman"/>
          <w:color w:val="000000"/>
          <w:sz w:val="28"/>
          <w:szCs w:val="28"/>
        </w:rPr>
        <w:t>в начале</w:t>
      </w:r>
      <w:r w:rsidRPr="003002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2009 года в </w:t>
      </w:r>
      <w:r w:rsidR="00482922" w:rsidRPr="00300280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Карабудахкентском</w:t>
      </w:r>
      <w:r w:rsidRPr="003002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проведена работа по проведению собраний с собственниками жилых помещений, проживающих в многоквартирных домах по выбору способа управления. </w:t>
      </w:r>
    </w:p>
    <w:p w:rsidR="00AF7647" w:rsidRPr="00300280" w:rsidRDefault="00AF7647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280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100% собственников многоквартирных домов выбрали и реализуют один из способов управления многоквартирными домами.</w:t>
      </w:r>
      <w:r w:rsidR="00482922" w:rsidRPr="003002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36C5E" w:rsidRPr="00B30E16" w:rsidRDefault="00C36C5E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B46EC1" w:rsidRPr="00B30E16" w:rsidRDefault="00B46EC1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C36C5E" w:rsidRPr="00300280" w:rsidRDefault="00AF7647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2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Показатель 28.</w:t>
      </w:r>
      <w:r w:rsidRPr="00300280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25 %, в общем числе организаций коммунального комплекса, осуществляющих свою деятельность на территории городского округа (муниципального района) </w:t>
      </w:r>
      <w:r w:rsidRPr="0030028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82922" w:rsidRPr="00300280">
        <w:rPr>
          <w:rFonts w:ascii="Times New Roman" w:eastAsia="Times New Roman" w:hAnsi="Times New Roman" w:cs="Times New Roman"/>
          <w:sz w:val="28"/>
          <w:szCs w:val="28"/>
        </w:rPr>
        <w:t>100%</w:t>
      </w:r>
      <w:r w:rsidRPr="003002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6EC1" w:rsidRDefault="00AF7647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1D00" w:rsidRPr="00300280" w:rsidRDefault="006A1D00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DA6" w:rsidRPr="00300280" w:rsidRDefault="00AF7647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0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Показатель 29. Доля многоквартирных домов, расположенных на земельных участках, в отношении которых осуществлен государственный кадастровый учет. </w:t>
      </w:r>
    </w:p>
    <w:p w:rsidR="00AF7647" w:rsidRPr="00B30E16" w:rsidRDefault="00AF7647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00280">
        <w:rPr>
          <w:rFonts w:ascii="Times New Roman" w:eastAsia="Times New Roman" w:hAnsi="Times New Roman" w:cs="Times New Roman"/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учет, в 20</w:t>
      </w:r>
      <w:r w:rsidR="000C6746" w:rsidRPr="003002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0280" w:rsidRPr="003002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3E51CC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9D265A" w:rsidRPr="00300280">
        <w:rPr>
          <w:rFonts w:ascii="Times New Roman" w:eastAsia="Times New Roman" w:hAnsi="Times New Roman" w:cs="Times New Roman"/>
          <w:sz w:val="28"/>
          <w:szCs w:val="28"/>
        </w:rPr>
        <w:t xml:space="preserve">составила </w:t>
      </w:r>
      <w:r w:rsidR="00327430" w:rsidRPr="00300280">
        <w:rPr>
          <w:rFonts w:ascii="Times New Roman" w:eastAsia="Times New Roman" w:hAnsi="Times New Roman" w:cs="Times New Roman"/>
          <w:sz w:val="28"/>
          <w:szCs w:val="28"/>
        </w:rPr>
        <w:t>57,4</w:t>
      </w:r>
      <w:r w:rsidR="007710AB" w:rsidRPr="00300280">
        <w:rPr>
          <w:rFonts w:ascii="Times New Roman" w:eastAsia="Times New Roman" w:hAnsi="Times New Roman" w:cs="Times New Roman"/>
          <w:sz w:val="28"/>
          <w:szCs w:val="28"/>
        </w:rPr>
        <w:t>%, в</w:t>
      </w:r>
      <w:r w:rsidR="009D265A" w:rsidRPr="0030028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00280" w:rsidRPr="0030028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2717F" w:rsidRPr="00300280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9D265A" w:rsidRPr="00300280">
        <w:rPr>
          <w:rFonts w:ascii="Times New Roman" w:eastAsia="Times New Roman" w:hAnsi="Times New Roman" w:cs="Times New Roman"/>
          <w:sz w:val="28"/>
          <w:szCs w:val="28"/>
        </w:rPr>
        <w:t xml:space="preserve"> этот показатель </w:t>
      </w:r>
      <w:r w:rsidR="007710AB" w:rsidRPr="0030028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D60748" w:rsidRPr="00300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65A" w:rsidRPr="00300280">
        <w:rPr>
          <w:rFonts w:ascii="Times New Roman" w:eastAsia="Times New Roman" w:hAnsi="Times New Roman" w:cs="Times New Roman"/>
          <w:sz w:val="28"/>
          <w:szCs w:val="28"/>
        </w:rPr>
        <w:t xml:space="preserve">составлял </w:t>
      </w:r>
      <w:r w:rsidR="00F774AD" w:rsidRPr="0030028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00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4AD" w:rsidRPr="00300280">
        <w:rPr>
          <w:rFonts w:ascii="Times New Roman" w:eastAsia="Times New Roman" w:hAnsi="Times New Roman" w:cs="Times New Roman"/>
          <w:sz w:val="28"/>
          <w:szCs w:val="28"/>
        </w:rPr>
        <w:t>57,4</w:t>
      </w:r>
      <w:r w:rsidRPr="00300280">
        <w:rPr>
          <w:rFonts w:ascii="Times New Roman" w:eastAsia="Times New Roman" w:hAnsi="Times New Roman" w:cs="Times New Roman"/>
          <w:sz w:val="28"/>
          <w:szCs w:val="28"/>
        </w:rPr>
        <w:t xml:space="preserve"> %.   </w:t>
      </w:r>
    </w:p>
    <w:p w:rsidR="00B46EC1" w:rsidRPr="00B30E16" w:rsidRDefault="00B46EC1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AF7647" w:rsidRPr="00CE21DE" w:rsidRDefault="00AF7647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2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Показатель 30.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</w:r>
      <w:r w:rsidRPr="00CE21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20</w:t>
      </w:r>
      <w:r w:rsidR="000C6746" w:rsidRPr="00CE21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F514FE" w:rsidRPr="00CE21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CE21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году составила </w:t>
      </w:r>
      <w:r w:rsidR="006316DC" w:rsidRPr="00CE21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="00F81D26" w:rsidRPr="00CE21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514FE" w:rsidRPr="00CE21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4,7</w:t>
      </w:r>
      <w:r w:rsidR="007710AB" w:rsidRPr="00CE21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 (</w:t>
      </w:r>
      <w:r w:rsidRPr="00CE21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20</w:t>
      </w:r>
      <w:r w:rsidR="00F514FE" w:rsidRPr="00CE21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Pr="00CE21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году – </w:t>
      </w:r>
      <w:r w:rsidR="000C6746" w:rsidRPr="00CE21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F514FE" w:rsidRPr="00CE21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,1</w:t>
      </w:r>
      <w:r w:rsidRPr="00CE21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%).</w:t>
      </w:r>
    </w:p>
    <w:p w:rsidR="00B02099" w:rsidRPr="00CA09E6" w:rsidRDefault="00514F0A" w:rsidP="00B46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9E6">
        <w:rPr>
          <w:rFonts w:ascii="Times New Roman" w:hAnsi="Times New Roman" w:cs="Times New Roman"/>
          <w:sz w:val="28"/>
          <w:szCs w:val="28"/>
        </w:rPr>
        <w:t xml:space="preserve">В целях оказания помощи молодым </w:t>
      </w:r>
      <w:r w:rsidR="007710AB" w:rsidRPr="00CA09E6">
        <w:rPr>
          <w:rFonts w:ascii="Times New Roman" w:hAnsi="Times New Roman" w:cs="Times New Roman"/>
          <w:sz w:val="28"/>
          <w:szCs w:val="28"/>
        </w:rPr>
        <w:t>семьям администрация</w:t>
      </w:r>
      <w:r w:rsidRPr="00CA09E6">
        <w:rPr>
          <w:rFonts w:ascii="Times New Roman" w:hAnsi="Times New Roman" w:cs="Times New Roman"/>
          <w:sz w:val="28"/>
          <w:szCs w:val="28"/>
        </w:rPr>
        <w:t xml:space="preserve"> района тесно взаимодействует с Министерством сельского хозяйства и продовольствия РД </w:t>
      </w:r>
      <w:r w:rsidR="007710AB" w:rsidRPr="00CA09E6">
        <w:rPr>
          <w:rFonts w:ascii="Times New Roman" w:hAnsi="Times New Roman" w:cs="Times New Roman"/>
          <w:sz w:val="28"/>
          <w:szCs w:val="28"/>
        </w:rPr>
        <w:lastRenderedPageBreak/>
        <w:t>и принимает</w:t>
      </w:r>
      <w:r w:rsidRPr="00CA09E6">
        <w:rPr>
          <w:rFonts w:ascii="Times New Roman" w:hAnsi="Times New Roman" w:cs="Times New Roman"/>
          <w:sz w:val="28"/>
          <w:szCs w:val="28"/>
        </w:rPr>
        <w:t xml:space="preserve"> все меры по выделению субсидий на строительство и приобретение жилья, предусмотренных федеральными программами</w:t>
      </w:r>
      <w:r w:rsidR="00CA09E6" w:rsidRPr="00CA09E6">
        <w:rPr>
          <w:rFonts w:ascii="Times New Roman" w:hAnsi="Times New Roman" w:cs="Times New Roman"/>
          <w:sz w:val="28"/>
          <w:szCs w:val="28"/>
        </w:rPr>
        <w:t>.</w:t>
      </w:r>
    </w:p>
    <w:p w:rsidR="004E5840" w:rsidRPr="00CA09E6" w:rsidRDefault="004E5840" w:rsidP="006A3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366" w:rsidRPr="00B30E16" w:rsidRDefault="00AF4366" w:rsidP="00B46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7BAC" w:rsidRPr="00CA09E6" w:rsidRDefault="008D7BAC" w:rsidP="008D7BAC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9E6">
        <w:rPr>
          <w:rFonts w:ascii="Times New Roman" w:hAnsi="Times New Roman" w:cs="Times New Roman"/>
          <w:b/>
          <w:sz w:val="28"/>
          <w:szCs w:val="28"/>
        </w:rPr>
        <w:t xml:space="preserve">Организация муниципального управления </w:t>
      </w:r>
    </w:p>
    <w:p w:rsidR="009C1EC8" w:rsidRPr="00CA09E6" w:rsidRDefault="009C1EC8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03BB" w:rsidRPr="00CA09E6" w:rsidRDefault="00AF7647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Показатель 31. </w:t>
      </w:r>
      <w:r w:rsidRPr="00CA09E6">
        <w:rPr>
          <w:rFonts w:ascii="Times New Roman" w:eastAsia="Times New Roman" w:hAnsi="Times New Roman" w:cs="Times New Roman"/>
          <w:b/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 w:rsidR="00B903BB" w:rsidRPr="00CA09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03BB" w:rsidRPr="00CA09E6">
        <w:rPr>
          <w:rFonts w:ascii="Times New Roman" w:eastAsia="Times New Roman" w:hAnsi="Times New Roman" w:cs="Times New Roman"/>
          <w:sz w:val="28"/>
          <w:szCs w:val="28"/>
        </w:rPr>
        <w:t>составила</w:t>
      </w:r>
      <w:r w:rsidR="00EA7086" w:rsidRPr="00CA0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78D" w:rsidRPr="00CA09E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903BB" w:rsidRPr="00CA0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1CC">
        <w:rPr>
          <w:rFonts w:ascii="Times New Roman" w:eastAsia="Times New Roman" w:hAnsi="Times New Roman" w:cs="Times New Roman"/>
          <w:sz w:val="28"/>
          <w:szCs w:val="28"/>
        </w:rPr>
        <w:t>38</w:t>
      </w:r>
      <w:r w:rsidR="00B903BB" w:rsidRPr="00CA09E6">
        <w:rPr>
          <w:rFonts w:ascii="Times New Roman" w:eastAsia="Times New Roman" w:hAnsi="Times New Roman" w:cs="Times New Roman"/>
          <w:sz w:val="28"/>
          <w:szCs w:val="28"/>
        </w:rPr>
        <w:t>%.</w:t>
      </w:r>
      <w:r w:rsidR="00EA7086" w:rsidRPr="00CA09E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43C6A" w:rsidRPr="00C43C6A" w:rsidRDefault="00C43C6A" w:rsidP="00C43C6A">
      <w:pPr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C6A">
        <w:rPr>
          <w:rFonts w:ascii="Times New Roman" w:hAnsi="Times New Roman" w:cs="Times New Roman"/>
          <w:sz w:val="28"/>
          <w:szCs w:val="28"/>
        </w:rPr>
        <w:t xml:space="preserve">При плановых значениях по налоговым и неналоговым доходам на 2021 год 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3C6A">
        <w:rPr>
          <w:rFonts w:ascii="Times New Roman" w:hAnsi="Times New Roman" w:cs="Times New Roman"/>
          <w:sz w:val="28"/>
          <w:szCs w:val="28"/>
        </w:rPr>
        <w:t xml:space="preserve">250049,4 тыс. руб. поступило в бюджет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3C6A">
        <w:rPr>
          <w:rFonts w:ascii="Times New Roman" w:hAnsi="Times New Roman" w:cs="Times New Roman"/>
          <w:sz w:val="28"/>
          <w:szCs w:val="28"/>
        </w:rPr>
        <w:t xml:space="preserve">269565,4 тыс. руб. что составляет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3C6A">
        <w:rPr>
          <w:rFonts w:ascii="Times New Roman" w:hAnsi="Times New Roman" w:cs="Times New Roman"/>
          <w:sz w:val="28"/>
          <w:szCs w:val="28"/>
        </w:rPr>
        <w:t>107%.</w:t>
      </w:r>
    </w:p>
    <w:p w:rsidR="00CA09E6" w:rsidRDefault="00CA09E6" w:rsidP="00744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0D8">
        <w:rPr>
          <w:rFonts w:ascii="Times New Roman" w:hAnsi="Times New Roman" w:cs="Times New Roman"/>
          <w:sz w:val="28"/>
          <w:szCs w:val="28"/>
        </w:rPr>
        <w:t>Поступило финансовой помощи из республиканского бюджета 1531,8 млн. руб</w:t>
      </w:r>
      <w:r w:rsidR="00EC6BB8">
        <w:rPr>
          <w:rFonts w:ascii="Times New Roman" w:hAnsi="Times New Roman" w:cs="Times New Roman"/>
          <w:sz w:val="28"/>
          <w:szCs w:val="28"/>
        </w:rPr>
        <w:t>.</w:t>
      </w:r>
    </w:p>
    <w:p w:rsidR="00371F01" w:rsidRPr="00CA09E6" w:rsidRDefault="00371F01" w:rsidP="00680CDB">
      <w:pPr>
        <w:spacing w:after="0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CA09E6">
        <w:rPr>
          <w:rFonts w:ascii="Times New Roman" w:hAnsi="Times New Roman" w:cs="Times New Roman"/>
          <w:sz w:val="28"/>
          <w:szCs w:val="28"/>
        </w:rPr>
        <w:t>В целя</w:t>
      </w:r>
      <w:r w:rsidR="006D2120" w:rsidRPr="00CA09E6">
        <w:rPr>
          <w:rFonts w:ascii="Times New Roman" w:hAnsi="Times New Roman" w:cs="Times New Roman"/>
          <w:sz w:val="28"/>
          <w:szCs w:val="28"/>
        </w:rPr>
        <w:t>х актуализации налоговой базы</w:t>
      </w:r>
      <w:r w:rsidRPr="00CA09E6">
        <w:rPr>
          <w:rFonts w:ascii="Times New Roman" w:hAnsi="Times New Roman" w:cs="Times New Roman"/>
          <w:sz w:val="28"/>
          <w:szCs w:val="28"/>
        </w:rPr>
        <w:t xml:space="preserve"> </w:t>
      </w:r>
      <w:r w:rsidR="006D2120" w:rsidRPr="00CA09E6">
        <w:rPr>
          <w:rFonts w:ascii="Times New Roman" w:hAnsi="Times New Roman" w:cs="Times New Roman"/>
          <w:sz w:val="28"/>
          <w:szCs w:val="28"/>
        </w:rPr>
        <w:t xml:space="preserve">и </w:t>
      </w:r>
      <w:r w:rsidRPr="00CA09E6">
        <w:rPr>
          <w:rFonts w:ascii="Times New Roman" w:hAnsi="Times New Roman" w:cs="Times New Roman"/>
          <w:sz w:val="28"/>
          <w:szCs w:val="28"/>
        </w:rPr>
        <w:t xml:space="preserve">обеспечения налоговых поступлений </w:t>
      </w:r>
      <w:r w:rsidR="007710AB" w:rsidRPr="00CA09E6">
        <w:rPr>
          <w:rFonts w:ascii="Times New Roman" w:hAnsi="Times New Roman" w:cs="Times New Roman"/>
          <w:sz w:val="28"/>
          <w:szCs w:val="28"/>
        </w:rPr>
        <w:t>во все</w:t>
      </w:r>
      <w:r w:rsidR="006D2120" w:rsidRPr="00CA09E6">
        <w:rPr>
          <w:rFonts w:ascii="Times New Roman" w:hAnsi="Times New Roman" w:cs="Times New Roman"/>
          <w:sz w:val="28"/>
          <w:szCs w:val="28"/>
        </w:rPr>
        <w:t xml:space="preserve"> уровни </w:t>
      </w:r>
      <w:r w:rsidRPr="00CA09E6">
        <w:rPr>
          <w:rFonts w:ascii="Times New Roman" w:hAnsi="Times New Roman" w:cs="Times New Roman"/>
          <w:sz w:val="28"/>
          <w:szCs w:val="28"/>
        </w:rPr>
        <w:t>бюджет</w:t>
      </w:r>
      <w:r w:rsidR="006D2120" w:rsidRPr="00CA09E6">
        <w:rPr>
          <w:rFonts w:ascii="Times New Roman" w:hAnsi="Times New Roman" w:cs="Times New Roman"/>
          <w:sz w:val="28"/>
          <w:szCs w:val="28"/>
        </w:rPr>
        <w:t>ов,</w:t>
      </w:r>
      <w:r w:rsidRPr="00CA09E6">
        <w:rPr>
          <w:rFonts w:ascii="Times New Roman" w:hAnsi="Times New Roman" w:cs="Times New Roman"/>
          <w:sz w:val="28"/>
          <w:szCs w:val="28"/>
        </w:rPr>
        <w:t xml:space="preserve"> утвержден план мероприятий,</w:t>
      </w:r>
      <w:r w:rsidR="006D2120" w:rsidRPr="00CA09E6">
        <w:rPr>
          <w:rFonts w:ascii="Times New Roman" w:hAnsi="Times New Roman" w:cs="Times New Roman"/>
          <w:sz w:val="28"/>
          <w:szCs w:val="28"/>
        </w:rPr>
        <w:t xml:space="preserve"> проводились совещания с приглашением представителей налоговых служ</w:t>
      </w:r>
      <w:r w:rsidR="009D49B3" w:rsidRPr="00CA09E6">
        <w:rPr>
          <w:rFonts w:ascii="Times New Roman" w:hAnsi="Times New Roman" w:cs="Times New Roman"/>
          <w:sz w:val="28"/>
          <w:szCs w:val="28"/>
        </w:rPr>
        <w:t>б</w:t>
      </w:r>
      <w:r w:rsidR="006D2120" w:rsidRPr="00CA09E6">
        <w:rPr>
          <w:rFonts w:ascii="Times New Roman" w:hAnsi="Times New Roman" w:cs="Times New Roman"/>
          <w:sz w:val="28"/>
          <w:szCs w:val="28"/>
        </w:rPr>
        <w:t xml:space="preserve">, службы судебных приставов, глав </w:t>
      </w:r>
      <w:r w:rsidR="009D49B3" w:rsidRPr="00CA09E6">
        <w:rPr>
          <w:rFonts w:ascii="Times New Roman" w:hAnsi="Times New Roman" w:cs="Times New Roman"/>
          <w:sz w:val="28"/>
          <w:szCs w:val="28"/>
        </w:rPr>
        <w:t>администраций</w:t>
      </w:r>
      <w:r w:rsidR="006D2120" w:rsidRPr="00CA09E6">
        <w:rPr>
          <w:rFonts w:ascii="Times New Roman" w:hAnsi="Times New Roman" w:cs="Times New Roman"/>
          <w:sz w:val="28"/>
          <w:szCs w:val="28"/>
        </w:rPr>
        <w:t xml:space="preserve"> МО поселений.</w:t>
      </w:r>
      <w:r w:rsidR="009D49B3" w:rsidRPr="00CA09E6">
        <w:rPr>
          <w:rFonts w:ascii="Times New Roman" w:hAnsi="Times New Roman" w:cs="Times New Roman"/>
          <w:sz w:val="28"/>
          <w:szCs w:val="28"/>
        </w:rPr>
        <w:t xml:space="preserve"> Созданы мобильные группы по зонам. Утвержден график выездов в поселения.</w:t>
      </w:r>
      <w:r w:rsidR="006D2120" w:rsidRPr="00CA0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A53" w:rsidRPr="00CA09E6" w:rsidRDefault="004B0A53" w:rsidP="007448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9E6">
        <w:rPr>
          <w:rFonts w:ascii="Times New Roman" w:hAnsi="Times New Roman" w:cs="Times New Roman"/>
          <w:sz w:val="28"/>
          <w:szCs w:val="28"/>
        </w:rPr>
        <w:t xml:space="preserve">В рамках работы по определению реальной налогооблагаемой базы района по каждому виду </w:t>
      </w:r>
      <w:r w:rsidR="007710AB" w:rsidRPr="00CA09E6">
        <w:rPr>
          <w:rFonts w:ascii="Times New Roman" w:hAnsi="Times New Roman" w:cs="Times New Roman"/>
          <w:sz w:val="28"/>
          <w:szCs w:val="28"/>
        </w:rPr>
        <w:t>налогов проведено</w:t>
      </w:r>
      <w:r w:rsidRPr="00CA09E6">
        <w:rPr>
          <w:rFonts w:ascii="Times New Roman" w:hAnsi="Times New Roman" w:cs="Times New Roman"/>
          <w:sz w:val="28"/>
          <w:szCs w:val="28"/>
        </w:rPr>
        <w:t xml:space="preserve"> </w:t>
      </w:r>
      <w:r w:rsidR="007710AB" w:rsidRPr="00CA09E6">
        <w:rPr>
          <w:rFonts w:ascii="Times New Roman" w:hAnsi="Times New Roman" w:cs="Times New Roman"/>
          <w:sz w:val="28"/>
          <w:szCs w:val="28"/>
        </w:rPr>
        <w:t>уточнение налогооблагаемой</w:t>
      </w:r>
      <w:r w:rsidRPr="00CA09E6">
        <w:rPr>
          <w:rFonts w:ascii="Times New Roman" w:hAnsi="Times New Roman" w:cs="Times New Roman"/>
          <w:sz w:val="28"/>
          <w:szCs w:val="28"/>
        </w:rPr>
        <w:t xml:space="preserve"> базы. Созданной в районе комиссией ежеквартально проводятся проверки на рынках и других субъектах малого предпринимательства с целью выявления лиц, занимающихся предпринимательской деятельностью без соответствующей регистрации. </w:t>
      </w:r>
    </w:p>
    <w:p w:rsidR="00633651" w:rsidRPr="00B30E16" w:rsidRDefault="00633651" w:rsidP="007448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7537" w:rsidRPr="00CA09E6" w:rsidRDefault="00877537" w:rsidP="007448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9E6">
        <w:rPr>
          <w:rFonts w:ascii="Times New Roman" w:hAnsi="Times New Roman" w:cs="Times New Roman"/>
          <w:b/>
          <w:sz w:val="28"/>
          <w:szCs w:val="28"/>
        </w:rPr>
        <w:t>Приоритетные направ</w:t>
      </w:r>
      <w:r w:rsidR="008B2F17" w:rsidRPr="00CA09E6">
        <w:rPr>
          <w:rFonts w:ascii="Times New Roman" w:hAnsi="Times New Roman" w:cs="Times New Roman"/>
          <w:b/>
          <w:sz w:val="28"/>
          <w:szCs w:val="28"/>
        </w:rPr>
        <w:t xml:space="preserve">ления </w:t>
      </w:r>
      <w:r w:rsidR="007710AB" w:rsidRPr="00CA09E6">
        <w:rPr>
          <w:rFonts w:ascii="Times New Roman" w:hAnsi="Times New Roman" w:cs="Times New Roman"/>
          <w:b/>
          <w:sz w:val="28"/>
          <w:szCs w:val="28"/>
        </w:rPr>
        <w:t>деятельности на</w:t>
      </w:r>
      <w:r w:rsidR="008B2F17" w:rsidRPr="00CA09E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415AF" w:rsidRPr="00CA09E6">
        <w:rPr>
          <w:rFonts w:ascii="Times New Roman" w:hAnsi="Times New Roman" w:cs="Times New Roman"/>
          <w:b/>
          <w:sz w:val="28"/>
          <w:szCs w:val="28"/>
        </w:rPr>
        <w:t>2</w:t>
      </w:r>
      <w:r w:rsidR="003E51CC">
        <w:rPr>
          <w:rFonts w:ascii="Times New Roman" w:hAnsi="Times New Roman" w:cs="Times New Roman"/>
          <w:b/>
          <w:sz w:val="28"/>
          <w:szCs w:val="28"/>
        </w:rPr>
        <w:t>2</w:t>
      </w:r>
      <w:r w:rsidR="00C415AF" w:rsidRPr="00CA09E6">
        <w:rPr>
          <w:rFonts w:ascii="Times New Roman" w:hAnsi="Times New Roman" w:cs="Times New Roman"/>
          <w:b/>
          <w:sz w:val="28"/>
          <w:szCs w:val="28"/>
        </w:rPr>
        <w:t>-202</w:t>
      </w:r>
      <w:r w:rsidR="00CA09E6" w:rsidRPr="00CA09E6">
        <w:rPr>
          <w:rFonts w:ascii="Times New Roman" w:hAnsi="Times New Roman" w:cs="Times New Roman"/>
          <w:b/>
          <w:sz w:val="28"/>
          <w:szCs w:val="28"/>
        </w:rPr>
        <w:t>4</w:t>
      </w:r>
      <w:r w:rsidRPr="00CA09E6">
        <w:rPr>
          <w:rFonts w:ascii="Times New Roman" w:hAnsi="Times New Roman" w:cs="Times New Roman"/>
          <w:b/>
          <w:sz w:val="28"/>
          <w:szCs w:val="28"/>
        </w:rPr>
        <w:t xml:space="preserve"> годы:</w:t>
      </w:r>
    </w:p>
    <w:p w:rsidR="00877537" w:rsidRPr="00CA09E6" w:rsidRDefault="00877537" w:rsidP="00744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9E6">
        <w:rPr>
          <w:rFonts w:ascii="Times New Roman" w:hAnsi="Times New Roman" w:cs="Times New Roman"/>
          <w:sz w:val="28"/>
          <w:szCs w:val="28"/>
        </w:rPr>
        <w:t>- актуализация налогооблагаемой базы района;</w:t>
      </w:r>
    </w:p>
    <w:p w:rsidR="008E65F0" w:rsidRPr="00CA09E6" w:rsidRDefault="00877537" w:rsidP="007448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9E6">
        <w:rPr>
          <w:rFonts w:ascii="Times New Roman" w:hAnsi="Times New Roman" w:cs="Times New Roman"/>
          <w:sz w:val="28"/>
          <w:szCs w:val="28"/>
        </w:rPr>
        <w:t xml:space="preserve">- мобилизация доходного </w:t>
      </w:r>
      <w:r w:rsidR="007710AB" w:rsidRPr="00CA09E6">
        <w:rPr>
          <w:rFonts w:ascii="Times New Roman" w:hAnsi="Times New Roman" w:cs="Times New Roman"/>
          <w:sz w:val="28"/>
          <w:szCs w:val="28"/>
        </w:rPr>
        <w:t>потенциала бюджета</w:t>
      </w:r>
      <w:r w:rsidRPr="00CA09E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E65F0" w:rsidRPr="00CA09E6">
        <w:rPr>
          <w:rFonts w:ascii="Times New Roman" w:hAnsi="Times New Roman" w:cs="Times New Roman"/>
          <w:sz w:val="28"/>
          <w:szCs w:val="28"/>
        </w:rPr>
        <w:t>;</w:t>
      </w:r>
    </w:p>
    <w:p w:rsidR="00AF7647" w:rsidRPr="00B30E16" w:rsidRDefault="00AF7647" w:rsidP="00744838">
      <w:pPr>
        <w:pStyle w:val="a7"/>
        <w:spacing w:after="0"/>
        <w:ind w:firstLine="567"/>
        <w:jc w:val="both"/>
        <w:rPr>
          <w:bCs/>
          <w:highlight w:val="yellow"/>
        </w:rPr>
      </w:pPr>
    </w:p>
    <w:p w:rsidR="00B46EC1" w:rsidRPr="00B30E16" w:rsidRDefault="00B46EC1" w:rsidP="00744838">
      <w:pPr>
        <w:pStyle w:val="a7"/>
        <w:spacing w:after="0"/>
        <w:ind w:firstLine="567"/>
        <w:jc w:val="both"/>
        <w:rPr>
          <w:bCs/>
          <w:highlight w:val="yellow"/>
        </w:rPr>
      </w:pPr>
    </w:p>
    <w:p w:rsidR="00AF7647" w:rsidRPr="0094032D" w:rsidRDefault="00AF7647" w:rsidP="00744838">
      <w:pPr>
        <w:spacing w:after="0"/>
        <w:ind w:firstLineChars="354" w:firstLine="9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Показатель</w:t>
      </w:r>
      <w:r w:rsidRPr="0094032D">
        <w:rPr>
          <w:rFonts w:ascii="Times New Roman" w:eastAsia="Times New Roman" w:hAnsi="Times New Roman" w:cs="Times New Roman"/>
          <w:b/>
          <w:sz w:val="28"/>
          <w:szCs w:val="28"/>
        </w:rPr>
        <w:t xml:space="preserve"> 32. Доля основных фондов организаций муниципальной формы собственности, находящихся в </w:t>
      </w:r>
      <w:r w:rsidR="00D17DA6" w:rsidRPr="0094032D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стадии </w:t>
      </w:r>
      <w:r w:rsidRPr="0094032D">
        <w:rPr>
          <w:rFonts w:ascii="Times New Roman" w:eastAsia="Times New Roman" w:hAnsi="Times New Roman" w:cs="Times New Roman"/>
          <w:b/>
          <w:sz w:val="28"/>
          <w:szCs w:val="28"/>
        </w:rPr>
        <w:t xml:space="preserve">банкротства, в основных фондах организаций муниципальной формы собственности (на конец года, по полной учетной </w:t>
      </w:r>
      <w:r w:rsidR="007710AB" w:rsidRPr="0094032D">
        <w:rPr>
          <w:rFonts w:ascii="Times New Roman" w:eastAsia="Times New Roman" w:hAnsi="Times New Roman" w:cs="Times New Roman"/>
          <w:b/>
          <w:sz w:val="28"/>
          <w:szCs w:val="28"/>
        </w:rPr>
        <w:t>стоимости)</w:t>
      </w:r>
      <w:r w:rsidR="007710AB" w:rsidRPr="0094032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94032D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Pr="0094032D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</w:p>
    <w:p w:rsidR="00AF7647" w:rsidRPr="0094032D" w:rsidRDefault="00AF7647" w:rsidP="00744838">
      <w:pPr>
        <w:spacing w:after="0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2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14F0A" w:rsidRPr="0094032D">
        <w:rPr>
          <w:rFonts w:ascii="Times New Roman" w:eastAsia="Times New Roman" w:hAnsi="Times New Roman" w:cs="Times New Roman"/>
          <w:sz w:val="28"/>
          <w:szCs w:val="28"/>
        </w:rPr>
        <w:t xml:space="preserve">Карабудахкентском </w:t>
      </w:r>
      <w:r w:rsidRPr="0094032D">
        <w:rPr>
          <w:rFonts w:ascii="Times New Roman" w:eastAsia="Times New Roman" w:hAnsi="Times New Roman" w:cs="Times New Roman"/>
          <w:sz w:val="28"/>
          <w:szCs w:val="28"/>
        </w:rPr>
        <w:t>районе нет организаций муниципальной формы собственности</w:t>
      </w:r>
      <w:r w:rsidR="002C16B1" w:rsidRPr="0094032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4032D">
        <w:rPr>
          <w:rFonts w:ascii="Times New Roman" w:eastAsia="Times New Roman" w:hAnsi="Times New Roman" w:cs="Times New Roman"/>
          <w:sz w:val="28"/>
          <w:szCs w:val="28"/>
        </w:rPr>
        <w:t xml:space="preserve"> находящихся на стадии банкротства. На планируемый период </w:t>
      </w:r>
      <w:r w:rsidRPr="009403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банкротства муниципальных учреждений и </w:t>
      </w:r>
      <w:r w:rsidR="007710AB" w:rsidRPr="0094032D">
        <w:rPr>
          <w:rFonts w:ascii="Times New Roman" w:eastAsia="Times New Roman" w:hAnsi="Times New Roman" w:cs="Times New Roman"/>
          <w:sz w:val="28"/>
          <w:szCs w:val="28"/>
        </w:rPr>
        <w:t>организаций также</w:t>
      </w:r>
      <w:r w:rsidR="002C16B1" w:rsidRPr="00940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032D">
        <w:rPr>
          <w:rFonts w:ascii="Times New Roman" w:eastAsia="Times New Roman" w:hAnsi="Times New Roman" w:cs="Times New Roman"/>
          <w:sz w:val="28"/>
          <w:szCs w:val="28"/>
        </w:rPr>
        <w:t>не прогнозируется.</w:t>
      </w:r>
    </w:p>
    <w:p w:rsidR="00B46EC1" w:rsidRPr="0094032D" w:rsidRDefault="00B46EC1" w:rsidP="00744838">
      <w:pPr>
        <w:spacing w:after="0"/>
        <w:ind w:firstLineChars="253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7647" w:rsidRPr="0094032D" w:rsidRDefault="00AF7647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0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Показатель 33. Объем не завершенного в установленные сроки строительства, осуществляемого за счет средств бюджета муниципального района.</w:t>
      </w:r>
    </w:p>
    <w:p w:rsidR="00AF7647" w:rsidRPr="0094032D" w:rsidRDefault="00AF7647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2D">
        <w:rPr>
          <w:rFonts w:ascii="Times New Roman" w:eastAsia="Times New Roman" w:hAnsi="Times New Roman" w:cs="Times New Roman"/>
          <w:sz w:val="28"/>
          <w:szCs w:val="28"/>
        </w:rPr>
        <w:t>В муниципальном районе отсутствуют объекты, находящиеся в незавершенном строительстве, финансируемые из бюджета муниципального района.</w:t>
      </w:r>
    </w:p>
    <w:p w:rsidR="002C16B1" w:rsidRPr="0094032D" w:rsidRDefault="002C16B1" w:rsidP="00744838">
      <w:pPr>
        <w:spacing w:after="0"/>
        <w:ind w:firstLineChars="253" w:firstLine="71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7647" w:rsidRPr="0094032D" w:rsidRDefault="00AF7647" w:rsidP="00744838">
      <w:pPr>
        <w:spacing w:after="0"/>
        <w:ind w:firstLineChars="253" w:firstLine="7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3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Показатель 34. </w:t>
      </w:r>
      <w:r w:rsidRPr="0094032D">
        <w:rPr>
          <w:rFonts w:ascii="Times New Roman" w:eastAsia="Times New Roman" w:hAnsi="Times New Roman" w:cs="Times New Roman"/>
          <w:b/>
          <w:sz w:val="28"/>
          <w:szCs w:val="28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</w:t>
      </w:r>
    </w:p>
    <w:p w:rsidR="00AF7647" w:rsidRPr="0094032D" w:rsidRDefault="00AF7647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032D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Просроченной кредиторской задолженности по оплате труда (включая начисления на оплату труда) муниципальных учреждений не имеется.</w:t>
      </w:r>
    </w:p>
    <w:p w:rsidR="00B46EC1" w:rsidRPr="00B30E16" w:rsidRDefault="00B46EC1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AF7647" w:rsidRPr="0094032D" w:rsidRDefault="00AF7647" w:rsidP="00744838">
      <w:pPr>
        <w:pStyle w:val="a7"/>
        <w:spacing w:after="0"/>
        <w:ind w:firstLine="567"/>
        <w:jc w:val="both"/>
        <w:rPr>
          <w:b/>
        </w:rPr>
      </w:pPr>
      <w:r w:rsidRPr="0094032D">
        <w:rPr>
          <w:b/>
        </w:rPr>
        <w:t xml:space="preserve">Показатель 35. </w:t>
      </w:r>
      <w:r w:rsidR="007710AB" w:rsidRPr="0094032D">
        <w:rPr>
          <w:b/>
        </w:rPr>
        <w:t>Расходы бюджета</w:t>
      </w:r>
      <w:r w:rsidRPr="0094032D">
        <w:rPr>
          <w:b/>
        </w:rPr>
        <w:t xml:space="preserve"> муниципального образования на содержание работников органов местного самоуправления в </w:t>
      </w:r>
      <w:r w:rsidR="007710AB" w:rsidRPr="0094032D">
        <w:rPr>
          <w:b/>
        </w:rPr>
        <w:t>расчете на</w:t>
      </w:r>
      <w:r w:rsidRPr="0094032D">
        <w:rPr>
          <w:b/>
        </w:rPr>
        <w:t xml:space="preserve"> одного жителя муниципального образования.</w:t>
      </w:r>
    </w:p>
    <w:p w:rsidR="00AF7647" w:rsidRPr="0094032D" w:rsidRDefault="00AF7647" w:rsidP="00744838">
      <w:pPr>
        <w:tabs>
          <w:tab w:val="left" w:pos="27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2D">
        <w:rPr>
          <w:rFonts w:ascii="Times New Roman" w:eastAsia="Times New Roman" w:hAnsi="Times New Roman" w:cs="Times New Roman"/>
          <w:sz w:val="28"/>
          <w:szCs w:val="28"/>
        </w:rPr>
        <w:t xml:space="preserve">   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в 20</w:t>
      </w:r>
      <w:r w:rsidR="005E57F2" w:rsidRPr="0094032D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032D" w:rsidRPr="0094032D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94032D">
        <w:rPr>
          <w:rFonts w:ascii="Times New Roman" w:eastAsia="Times New Roman" w:hAnsi="Times New Roman" w:cs="Times New Roman"/>
          <w:sz w:val="28"/>
          <w:szCs w:val="28"/>
        </w:rPr>
        <w:t xml:space="preserve">году составили </w:t>
      </w:r>
      <w:r w:rsidR="0047410D">
        <w:rPr>
          <w:rFonts w:ascii="Times New Roman" w:eastAsia="Times New Roman" w:hAnsi="Times New Roman" w:cs="Times New Roman"/>
          <w:sz w:val="28"/>
          <w:szCs w:val="28"/>
        </w:rPr>
        <w:t>721,4</w:t>
      </w:r>
      <w:r w:rsidRPr="0094032D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124C77" w:rsidRPr="009403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10AB" w:rsidRPr="0094032D"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94032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4032D" w:rsidRPr="0094032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4032D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CC1353" w:rsidRPr="00940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090" w:rsidRPr="0094032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1353" w:rsidRPr="00940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32D" w:rsidRPr="0094032D">
        <w:rPr>
          <w:rFonts w:ascii="Times New Roman" w:eastAsia="Times New Roman" w:hAnsi="Times New Roman" w:cs="Times New Roman"/>
          <w:sz w:val="28"/>
          <w:szCs w:val="28"/>
        </w:rPr>
        <w:t>741,6</w:t>
      </w:r>
      <w:r w:rsidRPr="0094032D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</w:p>
    <w:p w:rsidR="00B46EC1" w:rsidRPr="00B30E16" w:rsidRDefault="00B46EC1" w:rsidP="009932D1">
      <w:p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AF7647" w:rsidRPr="0094032D" w:rsidRDefault="00AF7647" w:rsidP="00744838">
      <w:pPr>
        <w:spacing w:after="0"/>
        <w:ind w:firstLineChars="252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032D">
        <w:rPr>
          <w:rFonts w:ascii="Times New Roman" w:eastAsia="Times New Roman" w:hAnsi="Times New Roman" w:cs="Times New Roman"/>
          <w:b/>
          <w:sz w:val="28"/>
          <w:szCs w:val="28"/>
        </w:rPr>
        <w:t>Показатель 36. Наличие в муниципальном районе утвержденной схемы территориального планирования муниципального района.</w:t>
      </w:r>
    </w:p>
    <w:p w:rsidR="00AF7647" w:rsidRPr="0094032D" w:rsidRDefault="00AF7647" w:rsidP="00744838">
      <w:pPr>
        <w:spacing w:after="0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2D">
        <w:rPr>
          <w:rFonts w:ascii="Times New Roman" w:eastAsia="Times New Roman" w:hAnsi="Times New Roman" w:cs="Times New Roman"/>
          <w:sz w:val="28"/>
          <w:szCs w:val="28"/>
        </w:rPr>
        <w:t>Схема территориального планирования муниципального района утверждена решением С</w:t>
      </w:r>
      <w:r w:rsidR="004734B5" w:rsidRPr="0094032D">
        <w:rPr>
          <w:rFonts w:ascii="Times New Roman" w:eastAsia="Times New Roman" w:hAnsi="Times New Roman" w:cs="Times New Roman"/>
          <w:sz w:val="28"/>
          <w:szCs w:val="28"/>
        </w:rPr>
        <w:t xml:space="preserve">обрания </w:t>
      </w:r>
      <w:r w:rsidR="007710AB" w:rsidRPr="0094032D">
        <w:rPr>
          <w:rFonts w:ascii="Times New Roman" w:eastAsia="Times New Roman" w:hAnsi="Times New Roman" w:cs="Times New Roman"/>
          <w:sz w:val="28"/>
          <w:szCs w:val="28"/>
        </w:rPr>
        <w:t>депутатов муниципального</w:t>
      </w:r>
      <w:r w:rsidRPr="0094032D">
        <w:rPr>
          <w:rFonts w:ascii="Times New Roman" w:eastAsia="Times New Roman" w:hAnsi="Times New Roman" w:cs="Times New Roman"/>
          <w:sz w:val="28"/>
          <w:szCs w:val="28"/>
        </w:rPr>
        <w:t xml:space="preserve"> района «</w:t>
      </w:r>
      <w:r w:rsidR="000368B5" w:rsidRPr="0094032D">
        <w:rPr>
          <w:rFonts w:ascii="Times New Roman" w:eastAsia="Times New Roman" w:hAnsi="Times New Roman" w:cs="Times New Roman"/>
          <w:sz w:val="28"/>
          <w:szCs w:val="28"/>
        </w:rPr>
        <w:t>Карабудахкентск</w:t>
      </w:r>
      <w:r w:rsidR="004734B5" w:rsidRPr="0094032D">
        <w:rPr>
          <w:rFonts w:ascii="Times New Roman" w:eastAsia="Times New Roman" w:hAnsi="Times New Roman" w:cs="Times New Roman"/>
          <w:sz w:val="28"/>
          <w:szCs w:val="28"/>
        </w:rPr>
        <w:t>ий район</w:t>
      </w:r>
      <w:r w:rsidRPr="0094032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368B5" w:rsidRPr="009403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40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6EC1" w:rsidRPr="0094032D" w:rsidRDefault="00B46EC1" w:rsidP="00744838">
      <w:pPr>
        <w:spacing w:after="0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647" w:rsidRPr="0094032D" w:rsidRDefault="009932D1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2D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 37. </w:t>
      </w:r>
      <w:r w:rsidR="00AF7647" w:rsidRPr="0094032D">
        <w:rPr>
          <w:rFonts w:ascii="Times New Roman" w:eastAsia="Times New Roman" w:hAnsi="Times New Roman" w:cs="Times New Roman"/>
          <w:b/>
          <w:sz w:val="28"/>
          <w:szCs w:val="28"/>
        </w:rPr>
        <w:t>Удовлетворенность населения деятельностью органов местного самоуправления городского округа (муниципального района</w:t>
      </w:r>
      <w:r w:rsidRPr="0094032D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AF7647" w:rsidRPr="00940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6EC1" w:rsidRPr="0094032D" w:rsidRDefault="00B46EC1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647" w:rsidRPr="0094032D" w:rsidRDefault="00AF7647" w:rsidP="0074483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32D">
        <w:rPr>
          <w:rFonts w:ascii="Times New Roman" w:eastAsia="Times New Roman" w:hAnsi="Times New Roman" w:cs="Times New Roman"/>
          <w:b/>
          <w:sz w:val="28"/>
          <w:szCs w:val="28"/>
        </w:rPr>
        <w:t>Показатель 38. Среднегодовая численность постоянного населения.</w:t>
      </w:r>
    </w:p>
    <w:p w:rsidR="00AF7647" w:rsidRPr="0094032D" w:rsidRDefault="00AF7647" w:rsidP="00744838">
      <w:pPr>
        <w:spacing w:after="0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32D">
        <w:rPr>
          <w:rFonts w:ascii="Times New Roman" w:eastAsia="Times New Roman" w:hAnsi="Times New Roman" w:cs="Times New Roman"/>
          <w:sz w:val="28"/>
          <w:szCs w:val="28"/>
        </w:rPr>
        <w:t>Среднегодовая численность населения за 20</w:t>
      </w:r>
      <w:r w:rsidR="005E57F2" w:rsidRPr="0094032D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032D">
        <w:rPr>
          <w:rFonts w:ascii="Times New Roman" w:eastAsia="Times New Roman" w:hAnsi="Times New Roman" w:cs="Times New Roman"/>
          <w:sz w:val="28"/>
          <w:szCs w:val="28"/>
        </w:rPr>
        <w:t>1</w:t>
      </w:r>
      <w:r w:rsidR="00B610A7" w:rsidRPr="00940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032D">
        <w:rPr>
          <w:rFonts w:ascii="Times New Roman" w:eastAsia="Times New Roman" w:hAnsi="Times New Roman" w:cs="Times New Roman"/>
          <w:sz w:val="28"/>
          <w:szCs w:val="28"/>
        </w:rPr>
        <w:t>год составляла</w:t>
      </w:r>
      <w:r w:rsidR="000368B5" w:rsidRPr="00940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32D">
        <w:rPr>
          <w:rFonts w:ascii="Times New Roman" w:eastAsia="Times New Roman" w:hAnsi="Times New Roman" w:cs="Times New Roman"/>
          <w:sz w:val="28"/>
          <w:szCs w:val="28"/>
        </w:rPr>
        <w:t>88,</w:t>
      </w:r>
      <w:r w:rsidR="0026775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4032D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B903BB" w:rsidRPr="009403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4032D">
        <w:rPr>
          <w:rFonts w:ascii="Times New Roman" w:eastAsia="Times New Roman" w:hAnsi="Times New Roman" w:cs="Times New Roman"/>
          <w:sz w:val="28"/>
          <w:szCs w:val="28"/>
        </w:rPr>
        <w:t>человек, за 20</w:t>
      </w:r>
      <w:r w:rsidR="0094032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4032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C1353" w:rsidRPr="0094032D">
        <w:rPr>
          <w:rFonts w:ascii="Times New Roman" w:eastAsia="Times New Roman" w:hAnsi="Times New Roman" w:cs="Times New Roman"/>
          <w:sz w:val="28"/>
          <w:szCs w:val="28"/>
        </w:rPr>
        <w:t xml:space="preserve"> составила </w:t>
      </w:r>
      <w:bookmarkStart w:id="1" w:name="_Toc139712396"/>
      <w:bookmarkStart w:id="2" w:name="_Toc139712405"/>
      <w:r w:rsidR="0094032D">
        <w:rPr>
          <w:rFonts w:ascii="Times New Roman" w:eastAsia="Times New Roman" w:hAnsi="Times New Roman" w:cs="Times New Roman"/>
          <w:sz w:val="28"/>
          <w:szCs w:val="28"/>
        </w:rPr>
        <w:t>87,1</w:t>
      </w:r>
      <w:r w:rsidR="00B903BB" w:rsidRPr="0094032D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0368B5" w:rsidRPr="0094032D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bookmarkEnd w:id="1"/>
    </w:p>
    <w:p w:rsidR="00822562" w:rsidRPr="00B30E16" w:rsidRDefault="00822562" w:rsidP="004873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9495F" w:rsidRPr="0094032D" w:rsidRDefault="00F9495F" w:rsidP="00F9495F">
      <w:pPr>
        <w:pStyle w:val="a7"/>
        <w:numPr>
          <w:ilvl w:val="0"/>
          <w:numId w:val="18"/>
        </w:numPr>
        <w:spacing w:after="0"/>
        <w:jc w:val="both"/>
        <w:rPr>
          <w:b/>
          <w:color w:val="auto"/>
        </w:rPr>
      </w:pPr>
      <w:r w:rsidRPr="0094032D">
        <w:rPr>
          <w:b/>
          <w:color w:val="auto"/>
        </w:rPr>
        <w:lastRenderedPageBreak/>
        <w:t>Энергосбережения и повышение энергетической эффективности</w:t>
      </w:r>
    </w:p>
    <w:p w:rsidR="00F9495F" w:rsidRPr="0094032D" w:rsidRDefault="00F9495F" w:rsidP="00F9495F">
      <w:pPr>
        <w:pStyle w:val="a7"/>
        <w:spacing w:after="0"/>
        <w:ind w:left="1287"/>
        <w:jc w:val="both"/>
        <w:rPr>
          <w:color w:val="auto"/>
        </w:rPr>
      </w:pPr>
    </w:p>
    <w:p w:rsidR="00AF7647" w:rsidRPr="0094032D" w:rsidRDefault="00D17DA6" w:rsidP="00744838">
      <w:pPr>
        <w:pStyle w:val="a7"/>
        <w:spacing w:after="0"/>
        <w:ind w:firstLine="567"/>
        <w:jc w:val="both"/>
        <w:rPr>
          <w:b/>
        </w:rPr>
      </w:pPr>
      <w:r w:rsidRPr="0094032D">
        <w:rPr>
          <w:color w:val="auto"/>
        </w:rPr>
        <w:t xml:space="preserve">         </w:t>
      </w:r>
      <w:r w:rsidR="00AF7647" w:rsidRPr="0094032D">
        <w:rPr>
          <w:b/>
        </w:rPr>
        <w:t xml:space="preserve">Показатель 39. Удельная величина потребления энергетических ресурсов в многоквартирных домах: </w:t>
      </w:r>
    </w:p>
    <w:p w:rsidR="00AF7647" w:rsidRPr="0094032D" w:rsidRDefault="00AF7647" w:rsidP="00744838">
      <w:pPr>
        <w:pStyle w:val="a7"/>
        <w:spacing w:after="0"/>
        <w:ind w:firstLine="567"/>
        <w:jc w:val="both"/>
      </w:pPr>
      <w:r w:rsidRPr="0094032D">
        <w:t>Удельная величина потребления энергетических ресурсов в многоквартирных домах</w:t>
      </w:r>
      <w:r w:rsidR="00CC1353" w:rsidRPr="0094032D">
        <w:t xml:space="preserve"> на 1 проживающего за 20</w:t>
      </w:r>
      <w:r w:rsidR="005E57F2" w:rsidRPr="0094032D">
        <w:t>2</w:t>
      </w:r>
      <w:r w:rsidR="0094032D">
        <w:t>1</w:t>
      </w:r>
      <w:r w:rsidR="00CC1353" w:rsidRPr="0094032D">
        <w:t xml:space="preserve"> год составила</w:t>
      </w:r>
      <w:r w:rsidRPr="0094032D">
        <w:t>:</w:t>
      </w:r>
    </w:p>
    <w:p w:rsidR="008476A6" w:rsidRPr="0094032D" w:rsidRDefault="00AF7647" w:rsidP="00744838">
      <w:pPr>
        <w:pStyle w:val="a7"/>
        <w:spacing w:after="0"/>
        <w:ind w:firstLine="567"/>
        <w:jc w:val="both"/>
      </w:pPr>
      <w:r w:rsidRPr="0094032D">
        <w:t xml:space="preserve">-электрическая энергия </w:t>
      </w:r>
      <w:r w:rsidR="00ED16F5" w:rsidRPr="0094032D">
        <w:t>-</w:t>
      </w:r>
      <w:r w:rsidR="00CC1353" w:rsidRPr="0094032D">
        <w:t xml:space="preserve"> </w:t>
      </w:r>
      <w:r w:rsidR="005E57F2" w:rsidRPr="0094032D">
        <w:t>595</w:t>
      </w:r>
      <w:r w:rsidRPr="0094032D">
        <w:t xml:space="preserve"> кВт ч </w:t>
      </w:r>
    </w:p>
    <w:p w:rsidR="00AF7647" w:rsidRPr="0094032D" w:rsidRDefault="00AF7647" w:rsidP="00744838">
      <w:pPr>
        <w:pStyle w:val="a7"/>
        <w:spacing w:after="0"/>
        <w:ind w:firstLine="567"/>
        <w:jc w:val="both"/>
      </w:pPr>
      <w:r w:rsidRPr="0094032D">
        <w:t xml:space="preserve">-тепловая энергия </w:t>
      </w:r>
      <w:r w:rsidR="008476A6" w:rsidRPr="0094032D">
        <w:t>-0</w:t>
      </w:r>
    </w:p>
    <w:p w:rsidR="00AF7647" w:rsidRPr="0094032D" w:rsidRDefault="00ED16F5" w:rsidP="00744838">
      <w:pPr>
        <w:pStyle w:val="a7"/>
        <w:spacing w:after="0"/>
        <w:ind w:firstLine="567"/>
        <w:jc w:val="both"/>
      </w:pPr>
      <w:r w:rsidRPr="0094032D">
        <w:t xml:space="preserve">-холодная </w:t>
      </w:r>
      <w:r w:rsidR="007710AB" w:rsidRPr="0094032D">
        <w:t>вода -</w:t>
      </w:r>
      <w:r w:rsidR="00B107C1" w:rsidRPr="0094032D">
        <w:t>14,3</w:t>
      </w:r>
      <w:r w:rsidR="00AF7647" w:rsidRPr="0094032D">
        <w:t xml:space="preserve"> куб. метров </w:t>
      </w:r>
    </w:p>
    <w:p w:rsidR="008476A6" w:rsidRPr="0094032D" w:rsidRDefault="008476A6" w:rsidP="00744838">
      <w:pPr>
        <w:pStyle w:val="a7"/>
        <w:spacing w:after="0"/>
        <w:ind w:firstLine="567"/>
        <w:jc w:val="both"/>
      </w:pPr>
      <w:r w:rsidRPr="0094032D">
        <w:t>-горячая вода</w:t>
      </w:r>
      <w:r w:rsidR="00CC1353" w:rsidRPr="0094032D">
        <w:t xml:space="preserve"> </w:t>
      </w:r>
      <w:r w:rsidRPr="0094032D">
        <w:t>-</w:t>
      </w:r>
      <w:r w:rsidR="00CC1353" w:rsidRPr="0094032D">
        <w:t xml:space="preserve"> </w:t>
      </w:r>
      <w:r w:rsidRPr="0094032D">
        <w:t>0</w:t>
      </w:r>
      <w:r w:rsidR="00CC1353" w:rsidRPr="0094032D">
        <w:t xml:space="preserve"> </w:t>
      </w:r>
      <w:r w:rsidR="002C4CB2" w:rsidRPr="0094032D">
        <w:t xml:space="preserve"> </w:t>
      </w:r>
    </w:p>
    <w:p w:rsidR="008476A6" w:rsidRPr="0094032D" w:rsidRDefault="008476A6" w:rsidP="00744838">
      <w:pPr>
        <w:pStyle w:val="a7"/>
        <w:spacing w:after="0"/>
        <w:ind w:firstLine="567"/>
        <w:jc w:val="both"/>
      </w:pPr>
      <w:r w:rsidRPr="0094032D">
        <w:t>-природный газ-</w:t>
      </w:r>
      <w:r w:rsidR="00CC1353" w:rsidRPr="0094032D">
        <w:t xml:space="preserve"> </w:t>
      </w:r>
      <w:r w:rsidR="00573090" w:rsidRPr="0094032D">
        <w:t>9</w:t>
      </w:r>
      <w:r w:rsidR="005E57F2" w:rsidRPr="0094032D">
        <w:t>0</w:t>
      </w:r>
      <w:r w:rsidR="007F50EF" w:rsidRPr="0094032D">
        <w:t>0</w:t>
      </w:r>
      <w:r w:rsidR="00CC1353" w:rsidRPr="0094032D">
        <w:t xml:space="preserve"> куб</w:t>
      </w:r>
      <w:r w:rsidR="009962A8" w:rsidRPr="0094032D">
        <w:t>. м</w:t>
      </w:r>
      <w:r w:rsidR="00CC1353" w:rsidRPr="0094032D">
        <w:t>етров.</w:t>
      </w:r>
      <w:r w:rsidR="00ED16F5" w:rsidRPr="0094032D">
        <w:t xml:space="preserve"> </w:t>
      </w:r>
      <w:r w:rsidR="00CC1353" w:rsidRPr="0094032D">
        <w:t xml:space="preserve"> </w:t>
      </w:r>
    </w:p>
    <w:p w:rsidR="00AA2145" w:rsidRPr="0094032D" w:rsidRDefault="00AA2145" w:rsidP="00744838">
      <w:pPr>
        <w:pStyle w:val="a7"/>
        <w:spacing w:after="0"/>
        <w:ind w:firstLine="567"/>
        <w:jc w:val="both"/>
      </w:pPr>
    </w:p>
    <w:p w:rsidR="00AF7647" w:rsidRPr="0094032D" w:rsidRDefault="00AF7647" w:rsidP="00744838">
      <w:pPr>
        <w:pStyle w:val="a7"/>
        <w:spacing w:after="0"/>
        <w:ind w:firstLine="567"/>
        <w:jc w:val="both"/>
        <w:rPr>
          <w:b/>
        </w:rPr>
      </w:pPr>
      <w:r w:rsidRPr="0094032D">
        <w:rPr>
          <w:b/>
        </w:rPr>
        <w:t xml:space="preserve">Показатель 40. Удельная величина потребления энергетических ресурсов муниципальными бюджетными учреждениями: </w:t>
      </w:r>
    </w:p>
    <w:p w:rsidR="0041240C" w:rsidRPr="0094032D" w:rsidRDefault="00AF7647" w:rsidP="00744838">
      <w:pPr>
        <w:pStyle w:val="a7"/>
        <w:spacing w:after="0"/>
        <w:ind w:firstLine="567"/>
        <w:jc w:val="both"/>
      </w:pPr>
      <w:r w:rsidRPr="0094032D">
        <w:rPr>
          <w:b/>
        </w:rPr>
        <w:t>-электрической энергии</w:t>
      </w:r>
      <w:r w:rsidRPr="0094032D">
        <w:t xml:space="preserve"> муниципальными бюджетными учреждениями в 20</w:t>
      </w:r>
      <w:r w:rsidR="005E57F2" w:rsidRPr="0094032D">
        <w:t>2</w:t>
      </w:r>
      <w:r w:rsidR="0094032D">
        <w:t>1</w:t>
      </w:r>
      <w:r w:rsidR="00ED16F5" w:rsidRPr="0094032D">
        <w:t xml:space="preserve"> </w:t>
      </w:r>
      <w:r w:rsidRPr="0094032D">
        <w:t xml:space="preserve">году составила </w:t>
      </w:r>
      <w:r w:rsidR="00ED16F5" w:rsidRPr="0094032D">
        <w:t>3</w:t>
      </w:r>
      <w:r w:rsidR="004A6484" w:rsidRPr="0094032D">
        <w:t>2</w:t>
      </w:r>
      <w:r w:rsidRPr="0094032D">
        <w:t xml:space="preserve">кВтч на 1 человека населения </w:t>
      </w:r>
    </w:p>
    <w:p w:rsidR="002C4CB2" w:rsidRPr="0094032D" w:rsidRDefault="00AF7647" w:rsidP="00744838">
      <w:pPr>
        <w:pStyle w:val="a7"/>
        <w:spacing w:after="0"/>
        <w:ind w:firstLine="567"/>
        <w:jc w:val="both"/>
      </w:pPr>
      <w:r w:rsidRPr="0094032D">
        <w:t xml:space="preserve">- </w:t>
      </w:r>
      <w:r w:rsidR="007710AB" w:rsidRPr="0094032D">
        <w:rPr>
          <w:b/>
        </w:rPr>
        <w:t>тепловой энергии</w:t>
      </w:r>
      <w:r w:rsidRPr="0094032D">
        <w:t xml:space="preserve"> муниципальными бюджетными учреждениями в </w:t>
      </w:r>
      <w:r w:rsidR="007710AB" w:rsidRPr="0094032D">
        <w:t>202</w:t>
      </w:r>
      <w:r w:rsidR="0094032D">
        <w:t>1</w:t>
      </w:r>
      <w:r w:rsidR="007710AB" w:rsidRPr="0094032D">
        <w:t xml:space="preserve"> году</w:t>
      </w:r>
      <w:r w:rsidR="00355978" w:rsidRPr="0094032D">
        <w:t>,</w:t>
      </w:r>
      <w:r w:rsidR="008476A6" w:rsidRPr="0094032D">
        <w:t xml:space="preserve"> как и в предшествующих </w:t>
      </w:r>
      <w:r w:rsidR="007710AB" w:rsidRPr="0094032D">
        <w:t>годах, осталась нулевым</w:t>
      </w:r>
      <w:r w:rsidR="008476A6" w:rsidRPr="0094032D">
        <w:t>.</w:t>
      </w:r>
    </w:p>
    <w:p w:rsidR="00AF7647" w:rsidRPr="0094032D" w:rsidRDefault="008476A6" w:rsidP="00744838">
      <w:pPr>
        <w:pStyle w:val="a7"/>
        <w:spacing w:after="0"/>
        <w:ind w:firstLine="567"/>
        <w:jc w:val="both"/>
      </w:pPr>
      <w:r w:rsidRPr="0094032D">
        <w:t xml:space="preserve"> </w:t>
      </w:r>
      <w:r w:rsidR="002C4CB2" w:rsidRPr="0094032D">
        <w:t>-</w:t>
      </w:r>
      <w:r w:rsidR="00AF7647" w:rsidRPr="0094032D">
        <w:rPr>
          <w:b/>
        </w:rPr>
        <w:t>холодной воды</w:t>
      </w:r>
      <w:r w:rsidR="00AF7647" w:rsidRPr="0094032D">
        <w:t xml:space="preserve"> муниципальными бюджетными учреждениями </w:t>
      </w:r>
      <w:r w:rsidR="00355978" w:rsidRPr="0094032D">
        <w:t xml:space="preserve">составила </w:t>
      </w:r>
      <w:r w:rsidR="00B107C1" w:rsidRPr="0094032D">
        <w:t>0,9</w:t>
      </w:r>
      <w:r w:rsidR="00AF7647" w:rsidRPr="0094032D">
        <w:t xml:space="preserve"> куб. метров на 1 человека населения.</w:t>
      </w:r>
    </w:p>
    <w:bookmarkEnd w:id="2"/>
    <w:p w:rsidR="009D21AA" w:rsidRPr="0094032D" w:rsidRDefault="002C4CB2" w:rsidP="00744838">
      <w:pPr>
        <w:pStyle w:val="a7"/>
        <w:tabs>
          <w:tab w:val="left" w:pos="1035"/>
        </w:tabs>
        <w:spacing w:after="0"/>
        <w:ind w:firstLine="567"/>
        <w:jc w:val="both"/>
      </w:pPr>
      <w:r w:rsidRPr="0094032D">
        <w:t>-</w:t>
      </w:r>
      <w:r w:rsidR="007710AB" w:rsidRPr="0094032D">
        <w:rPr>
          <w:b/>
        </w:rPr>
        <w:t>горячей воды</w:t>
      </w:r>
      <w:r w:rsidRPr="0094032D">
        <w:t xml:space="preserve"> муниципальными бюджетными учреждениями в 20</w:t>
      </w:r>
      <w:r w:rsidR="005E57F2" w:rsidRPr="0094032D">
        <w:t>2</w:t>
      </w:r>
      <w:r w:rsidR="0026775D">
        <w:t>1</w:t>
      </w:r>
    </w:p>
    <w:p w:rsidR="00AF7647" w:rsidRPr="0094032D" w:rsidRDefault="002C4CB2" w:rsidP="00744838">
      <w:pPr>
        <w:pStyle w:val="a7"/>
        <w:tabs>
          <w:tab w:val="left" w:pos="1035"/>
        </w:tabs>
        <w:spacing w:after="0"/>
        <w:ind w:firstLine="567"/>
        <w:jc w:val="both"/>
      </w:pPr>
      <w:r w:rsidRPr="0094032D">
        <w:t xml:space="preserve"> году</w:t>
      </w:r>
      <w:r w:rsidR="00355978" w:rsidRPr="0094032D">
        <w:t>,</w:t>
      </w:r>
      <w:r w:rsidRPr="0094032D">
        <w:t xml:space="preserve"> как и в предшествующих </w:t>
      </w:r>
      <w:r w:rsidR="007710AB" w:rsidRPr="0094032D">
        <w:t>годах, осталась нулевым</w:t>
      </w:r>
      <w:r w:rsidRPr="0094032D">
        <w:t>.</w:t>
      </w:r>
    </w:p>
    <w:p w:rsidR="00AF7647" w:rsidRPr="005E57F2" w:rsidRDefault="002C4CB2" w:rsidP="00744838">
      <w:pPr>
        <w:pStyle w:val="a7"/>
        <w:spacing w:after="0"/>
        <w:ind w:firstLine="567"/>
        <w:jc w:val="both"/>
      </w:pPr>
      <w:r w:rsidRPr="0094032D">
        <w:t>-</w:t>
      </w:r>
      <w:r w:rsidRPr="0094032D">
        <w:rPr>
          <w:b/>
        </w:rPr>
        <w:t>природн</w:t>
      </w:r>
      <w:r w:rsidR="00355978" w:rsidRPr="0094032D">
        <w:rPr>
          <w:b/>
        </w:rPr>
        <w:t>ого</w:t>
      </w:r>
      <w:r w:rsidRPr="0094032D">
        <w:rPr>
          <w:b/>
        </w:rPr>
        <w:t xml:space="preserve"> газ</w:t>
      </w:r>
      <w:r w:rsidR="00355978" w:rsidRPr="0094032D">
        <w:rPr>
          <w:b/>
        </w:rPr>
        <w:t>а</w:t>
      </w:r>
      <w:r w:rsidRPr="0094032D">
        <w:t xml:space="preserve"> </w:t>
      </w:r>
      <w:r w:rsidR="004A6484" w:rsidRPr="0094032D">
        <w:t>–</w:t>
      </w:r>
      <w:r w:rsidRPr="0094032D">
        <w:t xml:space="preserve"> </w:t>
      </w:r>
      <w:r w:rsidR="0041240C" w:rsidRPr="0094032D">
        <w:t>18,3</w:t>
      </w:r>
      <w:r w:rsidR="009D19FC" w:rsidRPr="0094032D">
        <w:t xml:space="preserve"> </w:t>
      </w:r>
      <w:r w:rsidR="007710AB" w:rsidRPr="0094032D">
        <w:t>куб.метров на</w:t>
      </w:r>
      <w:r w:rsidRPr="0094032D">
        <w:t xml:space="preserve"> 1 человека населения</w:t>
      </w:r>
      <w:r w:rsidR="0041240C" w:rsidRPr="0094032D">
        <w:t>.</w:t>
      </w:r>
    </w:p>
    <w:p w:rsidR="00BD1163" w:rsidRDefault="00BD1163" w:rsidP="00BA2FBB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1163" w:rsidRPr="005E57F2" w:rsidRDefault="00BD1163" w:rsidP="00BA2FBB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60A0" w:rsidRPr="005E57F2" w:rsidRDefault="00BE60A0" w:rsidP="00BA2FBB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2FBB" w:rsidRPr="005E57F2" w:rsidRDefault="00BA2FBB" w:rsidP="00BA2FBB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57F2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BA2FBB" w:rsidRDefault="00BA2FBB" w:rsidP="00BA2FBB">
      <w:pPr>
        <w:tabs>
          <w:tab w:val="left" w:pos="99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E57F2">
        <w:rPr>
          <w:rFonts w:ascii="Times New Roman" w:hAnsi="Times New Roman" w:cs="Times New Roman"/>
          <w:b/>
          <w:sz w:val="28"/>
          <w:szCs w:val="28"/>
        </w:rPr>
        <w:t xml:space="preserve">МР «Карабудахкентский </w:t>
      </w:r>
      <w:r w:rsidR="007710AB" w:rsidRPr="005E57F2">
        <w:rPr>
          <w:rFonts w:ascii="Times New Roman" w:hAnsi="Times New Roman" w:cs="Times New Roman"/>
          <w:b/>
          <w:sz w:val="28"/>
          <w:szCs w:val="28"/>
        </w:rPr>
        <w:t xml:space="preserve">район»  </w:t>
      </w:r>
      <w:r w:rsidRPr="005E57F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710A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E57F2">
        <w:rPr>
          <w:rFonts w:ascii="Times New Roman" w:hAnsi="Times New Roman" w:cs="Times New Roman"/>
          <w:b/>
          <w:sz w:val="28"/>
          <w:szCs w:val="28"/>
        </w:rPr>
        <w:t xml:space="preserve">           М.Г. Амиралиев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02A6" w:rsidRPr="002A0036" w:rsidRDefault="005202A6" w:rsidP="00744838">
      <w:pPr>
        <w:spacing w:after="0"/>
        <w:ind w:firstLine="567"/>
        <w:jc w:val="both"/>
        <w:rPr>
          <w:rFonts w:ascii="Times New Roman" w:hAnsi="Times New Roman" w:cs="Times New Roman"/>
        </w:rPr>
      </w:pPr>
    </w:p>
    <w:sectPr w:rsidR="005202A6" w:rsidRPr="002A0036" w:rsidSect="009B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79E" w:rsidRDefault="00AA379E" w:rsidP="00012F61">
      <w:pPr>
        <w:spacing w:after="0" w:line="240" w:lineRule="auto"/>
      </w:pPr>
      <w:r>
        <w:separator/>
      </w:r>
    </w:p>
  </w:endnote>
  <w:endnote w:type="continuationSeparator" w:id="0">
    <w:p w:rsidR="00AA379E" w:rsidRDefault="00AA379E" w:rsidP="0001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79E" w:rsidRDefault="00AA379E" w:rsidP="00012F61">
      <w:pPr>
        <w:spacing w:after="0" w:line="240" w:lineRule="auto"/>
      </w:pPr>
      <w:r>
        <w:separator/>
      </w:r>
    </w:p>
  </w:footnote>
  <w:footnote w:type="continuationSeparator" w:id="0">
    <w:p w:rsidR="00AA379E" w:rsidRDefault="00AA379E" w:rsidP="00012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D81"/>
    <w:multiLevelType w:val="hybridMultilevel"/>
    <w:tmpl w:val="64F4479C"/>
    <w:lvl w:ilvl="0" w:tplc="436E3D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C814FF4"/>
    <w:multiLevelType w:val="hybridMultilevel"/>
    <w:tmpl w:val="1108A3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77779C"/>
    <w:multiLevelType w:val="hybridMultilevel"/>
    <w:tmpl w:val="DB0ACAEC"/>
    <w:lvl w:ilvl="0" w:tplc="40A8F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BD780C"/>
    <w:multiLevelType w:val="hybridMultilevel"/>
    <w:tmpl w:val="7D98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37223"/>
    <w:multiLevelType w:val="hybridMultilevel"/>
    <w:tmpl w:val="684E02D2"/>
    <w:lvl w:ilvl="0" w:tplc="E6B0B5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F438F8"/>
    <w:multiLevelType w:val="hybridMultilevel"/>
    <w:tmpl w:val="A74238F0"/>
    <w:lvl w:ilvl="0" w:tplc="E3EC77AC">
      <w:start w:val="1"/>
      <w:numFmt w:val="decimal"/>
      <w:lvlText w:val="%1."/>
      <w:lvlJc w:val="left"/>
      <w:pPr>
        <w:ind w:left="810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293277A"/>
    <w:multiLevelType w:val="hybridMultilevel"/>
    <w:tmpl w:val="4E5A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35113"/>
    <w:multiLevelType w:val="hybridMultilevel"/>
    <w:tmpl w:val="B87CFED8"/>
    <w:lvl w:ilvl="0" w:tplc="78EA2C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5E0DF9"/>
    <w:multiLevelType w:val="hybridMultilevel"/>
    <w:tmpl w:val="86C4AA1C"/>
    <w:lvl w:ilvl="0" w:tplc="70E80C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0E42923"/>
    <w:multiLevelType w:val="hybridMultilevel"/>
    <w:tmpl w:val="617AE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D4485"/>
    <w:multiLevelType w:val="multilevel"/>
    <w:tmpl w:val="E7F0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A00A0C"/>
    <w:multiLevelType w:val="hybridMultilevel"/>
    <w:tmpl w:val="3F086E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6AF3142"/>
    <w:multiLevelType w:val="hybridMultilevel"/>
    <w:tmpl w:val="BA34F13C"/>
    <w:lvl w:ilvl="0" w:tplc="679685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5732642A"/>
    <w:multiLevelType w:val="hybridMultilevel"/>
    <w:tmpl w:val="C742C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57694"/>
    <w:multiLevelType w:val="hybridMultilevel"/>
    <w:tmpl w:val="1F8EDC06"/>
    <w:lvl w:ilvl="0" w:tplc="76CA99C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DA4297C"/>
    <w:multiLevelType w:val="hybridMultilevel"/>
    <w:tmpl w:val="8C4A7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B2033"/>
    <w:multiLevelType w:val="hybridMultilevel"/>
    <w:tmpl w:val="0AA49BF2"/>
    <w:lvl w:ilvl="0" w:tplc="36B080A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 w15:restartNumberingAfterBreak="0">
    <w:nsid w:val="645B3C24"/>
    <w:multiLevelType w:val="hybridMultilevel"/>
    <w:tmpl w:val="0A0A92C4"/>
    <w:lvl w:ilvl="0" w:tplc="6C882B50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D1B01AB"/>
    <w:multiLevelType w:val="hybridMultilevel"/>
    <w:tmpl w:val="8FE27612"/>
    <w:lvl w:ilvl="0" w:tplc="E6B0B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FFA2042"/>
    <w:multiLevelType w:val="hybridMultilevel"/>
    <w:tmpl w:val="1E3688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8D6576"/>
    <w:multiLevelType w:val="hybridMultilevel"/>
    <w:tmpl w:val="2D5C6CB2"/>
    <w:lvl w:ilvl="0" w:tplc="918C21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6AC7B36"/>
    <w:multiLevelType w:val="hybridMultilevel"/>
    <w:tmpl w:val="684E02D2"/>
    <w:lvl w:ilvl="0" w:tplc="E6B0B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  <w:num w:numId="13">
    <w:abstractNumId w:val="11"/>
  </w:num>
  <w:num w:numId="14">
    <w:abstractNumId w:val="15"/>
  </w:num>
  <w:num w:numId="15">
    <w:abstractNumId w:val="21"/>
  </w:num>
  <w:num w:numId="16">
    <w:abstractNumId w:val="18"/>
  </w:num>
  <w:num w:numId="17">
    <w:abstractNumId w:val="9"/>
  </w:num>
  <w:num w:numId="18">
    <w:abstractNumId w:val="14"/>
  </w:num>
  <w:num w:numId="19">
    <w:abstractNumId w:val="7"/>
  </w:num>
  <w:num w:numId="20">
    <w:abstractNumId w:val="1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1128"/>
    <w:rsid w:val="0000070E"/>
    <w:rsid w:val="00006B67"/>
    <w:rsid w:val="00012F61"/>
    <w:rsid w:val="000143ED"/>
    <w:rsid w:val="00014E2F"/>
    <w:rsid w:val="000160C4"/>
    <w:rsid w:val="00024D4D"/>
    <w:rsid w:val="000256E3"/>
    <w:rsid w:val="00031D42"/>
    <w:rsid w:val="0003663F"/>
    <w:rsid w:val="000368B5"/>
    <w:rsid w:val="000377CA"/>
    <w:rsid w:val="00040391"/>
    <w:rsid w:val="00044A6B"/>
    <w:rsid w:val="00045C59"/>
    <w:rsid w:val="00046EBE"/>
    <w:rsid w:val="00051960"/>
    <w:rsid w:val="00054BFF"/>
    <w:rsid w:val="000560D6"/>
    <w:rsid w:val="00057100"/>
    <w:rsid w:val="00060BC9"/>
    <w:rsid w:val="000616FC"/>
    <w:rsid w:val="00062137"/>
    <w:rsid w:val="00064DC5"/>
    <w:rsid w:val="0006669D"/>
    <w:rsid w:val="000823B3"/>
    <w:rsid w:val="00084E05"/>
    <w:rsid w:val="00086727"/>
    <w:rsid w:val="0009006A"/>
    <w:rsid w:val="00093205"/>
    <w:rsid w:val="000963E1"/>
    <w:rsid w:val="000A5005"/>
    <w:rsid w:val="000A6DF7"/>
    <w:rsid w:val="000B3465"/>
    <w:rsid w:val="000B416A"/>
    <w:rsid w:val="000B54B2"/>
    <w:rsid w:val="000B54ED"/>
    <w:rsid w:val="000B5915"/>
    <w:rsid w:val="000C0B6A"/>
    <w:rsid w:val="000C11A7"/>
    <w:rsid w:val="000C20F1"/>
    <w:rsid w:val="000C6746"/>
    <w:rsid w:val="000C701C"/>
    <w:rsid w:val="000C7D6E"/>
    <w:rsid w:val="000D42E6"/>
    <w:rsid w:val="000D4AA6"/>
    <w:rsid w:val="000D6FB5"/>
    <w:rsid w:val="000E0932"/>
    <w:rsid w:val="000E2BC5"/>
    <w:rsid w:val="000E3073"/>
    <w:rsid w:val="000E3091"/>
    <w:rsid w:val="000E3B97"/>
    <w:rsid w:val="000E6FD3"/>
    <w:rsid w:val="000F18A7"/>
    <w:rsid w:val="00102A29"/>
    <w:rsid w:val="001036DD"/>
    <w:rsid w:val="00113C5D"/>
    <w:rsid w:val="00115CFD"/>
    <w:rsid w:val="00120F26"/>
    <w:rsid w:val="001212DD"/>
    <w:rsid w:val="00123613"/>
    <w:rsid w:val="00123A96"/>
    <w:rsid w:val="00123CF5"/>
    <w:rsid w:val="00124C77"/>
    <w:rsid w:val="001255A6"/>
    <w:rsid w:val="001442C9"/>
    <w:rsid w:val="00146704"/>
    <w:rsid w:val="00150993"/>
    <w:rsid w:val="001521CB"/>
    <w:rsid w:val="00153135"/>
    <w:rsid w:val="001562A0"/>
    <w:rsid w:val="0015683C"/>
    <w:rsid w:val="001631C1"/>
    <w:rsid w:val="00163595"/>
    <w:rsid w:val="001654EF"/>
    <w:rsid w:val="0016747A"/>
    <w:rsid w:val="00171584"/>
    <w:rsid w:val="0017604A"/>
    <w:rsid w:val="001761FA"/>
    <w:rsid w:val="00176722"/>
    <w:rsid w:val="00183149"/>
    <w:rsid w:val="00185906"/>
    <w:rsid w:val="0018639B"/>
    <w:rsid w:val="00190E33"/>
    <w:rsid w:val="001917FB"/>
    <w:rsid w:val="00193FA3"/>
    <w:rsid w:val="00195B0E"/>
    <w:rsid w:val="001A110F"/>
    <w:rsid w:val="001A1D55"/>
    <w:rsid w:val="001A3E4A"/>
    <w:rsid w:val="001A63AD"/>
    <w:rsid w:val="001A691C"/>
    <w:rsid w:val="001A7F1C"/>
    <w:rsid w:val="001B0BEA"/>
    <w:rsid w:val="001B0C7D"/>
    <w:rsid w:val="001B0E26"/>
    <w:rsid w:val="001B1994"/>
    <w:rsid w:val="001B274F"/>
    <w:rsid w:val="001B3DEB"/>
    <w:rsid w:val="001B487B"/>
    <w:rsid w:val="001B7E89"/>
    <w:rsid w:val="001C4175"/>
    <w:rsid w:val="001C4394"/>
    <w:rsid w:val="001C4488"/>
    <w:rsid w:val="001C4977"/>
    <w:rsid w:val="001C622B"/>
    <w:rsid w:val="001C6DED"/>
    <w:rsid w:val="001D1D5C"/>
    <w:rsid w:val="001D2415"/>
    <w:rsid w:val="001D32D5"/>
    <w:rsid w:val="001D3F0D"/>
    <w:rsid w:val="001D48BF"/>
    <w:rsid w:val="001D7DE0"/>
    <w:rsid w:val="001E1128"/>
    <w:rsid w:val="001E1E2C"/>
    <w:rsid w:val="001E250D"/>
    <w:rsid w:val="001E57A8"/>
    <w:rsid w:val="001E7591"/>
    <w:rsid w:val="001F0DC0"/>
    <w:rsid w:val="001F298B"/>
    <w:rsid w:val="001F6804"/>
    <w:rsid w:val="001F6EA1"/>
    <w:rsid w:val="002021A1"/>
    <w:rsid w:val="0020234E"/>
    <w:rsid w:val="002033CF"/>
    <w:rsid w:val="002052E0"/>
    <w:rsid w:val="002109CF"/>
    <w:rsid w:val="0021207F"/>
    <w:rsid w:val="002132D1"/>
    <w:rsid w:val="002165D8"/>
    <w:rsid w:val="00217295"/>
    <w:rsid w:val="00221E4A"/>
    <w:rsid w:val="002237E9"/>
    <w:rsid w:val="002243D2"/>
    <w:rsid w:val="002262BD"/>
    <w:rsid w:val="00234A91"/>
    <w:rsid w:val="00234F05"/>
    <w:rsid w:val="00236227"/>
    <w:rsid w:val="00236940"/>
    <w:rsid w:val="00244D27"/>
    <w:rsid w:val="00245482"/>
    <w:rsid w:val="0025204E"/>
    <w:rsid w:val="00252B06"/>
    <w:rsid w:val="002534D2"/>
    <w:rsid w:val="0025357F"/>
    <w:rsid w:val="0025480D"/>
    <w:rsid w:val="00256BFB"/>
    <w:rsid w:val="00261551"/>
    <w:rsid w:val="00266F22"/>
    <w:rsid w:val="0026775D"/>
    <w:rsid w:val="0027358D"/>
    <w:rsid w:val="002736B8"/>
    <w:rsid w:val="00276A28"/>
    <w:rsid w:val="002813F9"/>
    <w:rsid w:val="00282802"/>
    <w:rsid w:val="00292E85"/>
    <w:rsid w:val="002931DC"/>
    <w:rsid w:val="00295EF6"/>
    <w:rsid w:val="00297834"/>
    <w:rsid w:val="00297CE2"/>
    <w:rsid w:val="002A0036"/>
    <w:rsid w:val="002A01A2"/>
    <w:rsid w:val="002A0E11"/>
    <w:rsid w:val="002A1C5A"/>
    <w:rsid w:val="002A214F"/>
    <w:rsid w:val="002A3A64"/>
    <w:rsid w:val="002A3EE8"/>
    <w:rsid w:val="002A5D8B"/>
    <w:rsid w:val="002B06F4"/>
    <w:rsid w:val="002B1B4E"/>
    <w:rsid w:val="002B1F64"/>
    <w:rsid w:val="002B3493"/>
    <w:rsid w:val="002B3C6B"/>
    <w:rsid w:val="002B4AA7"/>
    <w:rsid w:val="002B5C12"/>
    <w:rsid w:val="002B7BA8"/>
    <w:rsid w:val="002C0BEB"/>
    <w:rsid w:val="002C0C64"/>
    <w:rsid w:val="002C16B1"/>
    <w:rsid w:val="002C30D8"/>
    <w:rsid w:val="002C450E"/>
    <w:rsid w:val="002C4CB2"/>
    <w:rsid w:val="002C54E8"/>
    <w:rsid w:val="002C57DA"/>
    <w:rsid w:val="002D0EE2"/>
    <w:rsid w:val="002D15D6"/>
    <w:rsid w:val="002D2EA5"/>
    <w:rsid w:val="002D43D8"/>
    <w:rsid w:val="002D7146"/>
    <w:rsid w:val="002E1028"/>
    <w:rsid w:val="002E128B"/>
    <w:rsid w:val="002E1A51"/>
    <w:rsid w:val="002E356A"/>
    <w:rsid w:val="002E72BE"/>
    <w:rsid w:val="002E7E0A"/>
    <w:rsid w:val="002F14FD"/>
    <w:rsid w:val="002F2563"/>
    <w:rsid w:val="002F2FEE"/>
    <w:rsid w:val="002F67B2"/>
    <w:rsid w:val="00300280"/>
    <w:rsid w:val="003014D5"/>
    <w:rsid w:val="00301BFA"/>
    <w:rsid w:val="00304DDB"/>
    <w:rsid w:val="00305215"/>
    <w:rsid w:val="003071A1"/>
    <w:rsid w:val="003140F8"/>
    <w:rsid w:val="00317D20"/>
    <w:rsid w:val="00320127"/>
    <w:rsid w:val="0032589D"/>
    <w:rsid w:val="00327430"/>
    <w:rsid w:val="00330EDD"/>
    <w:rsid w:val="003317A5"/>
    <w:rsid w:val="003327ED"/>
    <w:rsid w:val="00340CAF"/>
    <w:rsid w:val="00341243"/>
    <w:rsid w:val="0034210B"/>
    <w:rsid w:val="00343BB0"/>
    <w:rsid w:val="00343DAB"/>
    <w:rsid w:val="0034487F"/>
    <w:rsid w:val="0035173D"/>
    <w:rsid w:val="0035384A"/>
    <w:rsid w:val="00354135"/>
    <w:rsid w:val="00355978"/>
    <w:rsid w:val="003654C7"/>
    <w:rsid w:val="00371F01"/>
    <w:rsid w:val="003722CE"/>
    <w:rsid w:val="003724E6"/>
    <w:rsid w:val="00372BD4"/>
    <w:rsid w:val="0037540D"/>
    <w:rsid w:val="00376196"/>
    <w:rsid w:val="0037670D"/>
    <w:rsid w:val="003775BE"/>
    <w:rsid w:val="00391322"/>
    <w:rsid w:val="003913E3"/>
    <w:rsid w:val="003918F0"/>
    <w:rsid w:val="00391A5B"/>
    <w:rsid w:val="00394CC5"/>
    <w:rsid w:val="00395FBF"/>
    <w:rsid w:val="00397F29"/>
    <w:rsid w:val="003A1B13"/>
    <w:rsid w:val="003A1B70"/>
    <w:rsid w:val="003A1C01"/>
    <w:rsid w:val="003A6968"/>
    <w:rsid w:val="003A7457"/>
    <w:rsid w:val="003B0697"/>
    <w:rsid w:val="003B2B37"/>
    <w:rsid w:val="003B457A"/>
    <w:rsid w:val="003B77D7"/>
    <w:rsid w:val="003B799E"/>
    <w:rsid w:val="003C0C3D"/>
    <w:rsid w:val="003C18FA"/>
    <w:rsid w:val="003D47D1"/>
    <w:rsid w:val="003D48BE"/>
    <w:rsid w:val="003E194C"/>
    <w:rsid w:val="003E1C2A"/>
    <w:rsid w:val="003E3414"/>
    <w:rsid w:val="003E51CC"/>
    <w:rsid w:val="003E57A7"/>
    <w:rsid w:val="003F033B"/>
    <w:rsid w:val="003F2AF4"/>
    <w:rsid w:val="003F2FDF"/>
    <w:rsid w:val="003F3E76"/>
    <w:rsid w:val="003F558F"/>
    <w:rsid w:val="003F5CAB"/>
    <w:rsid w:val="00400109"/>
    <w:rsid w:val="00400468"/>
    <w:rsid w:val="00400CD9"/>
    <w:rsid w:val="00401738"/>
    <w:rsid w:val="0040197E"/>
    <w:rsid w:val="0040554A"/>
    <w:rsid w:val="00405B2B"/>
    <w:rsid w:val="00405D87"/>
    <w:rsid w:val="00406A76"/>
    <w:rsid w:val="0041101C"/>
    <w:rsid w:val="0041115B"/>
    <w:rsid w:val="004112D5"/>
    <w:rsid w:val="0041220B"/>
    <w:rsid w:val="0041240C"/>
    <w:rsid w:val="00414577"/>
    <w:rsid w:val="00414579"/>
    <w:rsid w:val="00417953"/>
    <w:rsid w:val="00417964"/>
    <w:rsid w:val="00421961"/>
    <w:rsid w:val="00421BCE"/>
    <w:rsid w:val="00430195"/>
    <w:rsid w:val="00431A5F"/>
    <w:rsid w:val="00431F6B"/>
    <w:rsid w:val="00432F40"/>
    <w:rsid w:val="00437713"/>
    <w:rsid w:val="00437B36"/>
    <w:rsid w:val="004445BF"/>
    <w:rsid w:val="00444BDF"/>
    <w:rsid w:val="00447B03"/>
    <w:rsid w:val="00447B3F"/>
    <w:rsid w:val="00447E52"/>
    <w:rsid w:val="004500D0"/>
    <w:rsid w:val="004518C2"/>
    <w:rsid w:val="004520EC"/>
    <w:rsid w:val="00453651"/>
    <w:rsid w:val="00456488"/>
    <w:rsid w:val="00456505"/>
    <w:rsid w:val="00457A0F"/>
    <w:rsid w:val="00461406"/>
    <w:rsid w:val="00461D22"/>
    <w:rsid w:val="00463B1E"/>
    <w:rsid w:val="004734B5"/>
    <w:rsid w:val="0047410D"/>
    <w:rsid w:val="004759E7"/>
    <w:rsid w:val="00480A56"/>
    <w:rsid w:val="00481237"/>
    <w:rsid w:val="004821C9"/>
    <w:rsid w:val="00482922"/>
    <w:rsid w:val="004850E0"/>
    <w:rsid w:val="00486EDA"/>
    <w:rsid w:val="00487369"/>
    <w:rsid w:val="004875E2"/>
    <w:rsid w:val="0049029B"/>
    <w:rsid w:val="00491600"/>
    <w:rsid w:val="004A4B7B"/>
    <w:rsid w:val="004A6484"/>
    <w:rsid w:val="004A64FD"/>
    <w:rsid w:val="004A66B4"/>
    <w:rsid w:val="004A7079"/>
    <w:rsid w:val="004A7979"/>
    <w:rsid w:val="004B0A53"/>
    <w:rsid w:val="004B10E2"/>
    <w:rsid w:val="004B51D7"/>
    <w:rsid w:val="004B6FCE"/>
    <w:rsid w:val="004C01E8"/>
    <w:rsid w:val="004C663F"/>
    <w:rsid w:val="004D041B"/>
    <w:rsid w:val="004D418D"/>
    <w:rsid w:val="004E01AA"/>
    <w:rsid w:val="004E2F5E"/>
    <w:rsid w:val="004E31BC"/>
    <w:rsid w:val="004E31EF"/>
    <w:rsid w:val="004E42BA"/>
    <w:rsid w:val="004E4354"/>
    <w:rsid w:val="004E44A1"/>
    <w:rsid w:val="004E5840"/>
    <w:rsid w:val="004E65F0"/>
    <w:rsid w:val="004F1923"/>
    <w:rsid w:val="004F1B98"/>
    <w:rsid w:val="004F395C"/>
    <w:rsid w:val="004F5BB8"/>
    <w:rsid w:val="004F643E"/>
    <w:rsid w:val="004F68FB"/>
    <w:rsid w:val="004F75AB"/>
    <w:rsid w:val="00500C69"/>
    <w:rsid w:val="00504293"/>
    <w:rsid w:val="0050674C"/>
    <w:rsid w:val="00506A65"/>
    <w:rsid w:val="00506F2D"/>
    <w:rsid w:val="00506F64"/>
    <w:rsid w:val="00510AFA"/>
    <w:rsid w:val="00514F0A"/>
    <w:rsid w:val="005171A6"/>
    <w:rsid w:val="005202A6"/>
    <w:rsid w:val="00520B8F"/>
    <w:rsid w:val="0052294F"/>
    <w:rsid w:val="00523AA6"/>
    <w:rsid w:val="00523C22"/>
    <w:rsid w:val="005259A0"/>
    <w:rsid w:val="0052779A"/>
    <w:rsid w:val="00534A19"/>
    <w:rsid w:val="005355AB"/>
    <w:rsid w:val="005370F9"/>
    <w:rsid w:val="005371AE"/>
    <w:rsid w:val="00537C5E"/>
    <w:rsid w:val="00541099"/>
    <w:rsid w:val="0055351E"/>
    <w:rsid w:val="005602D5"/>
    <w:rsid w:val="00562166"/>
    <w:rsid w:val="00565BE1"/>
    <w:rsid w:val="00565DCC"/>
    <w:rsid w:val="0057303C"/>
    <w:rsid w:val="00573090"/>
    <w:rsid w:val="00574CAE"/>
    <w:rsid w:val="005761CE"/>
    <w:rsid w:val="00584070"/>
    <w:rsid w:val="00586501"/>
    <w:rsid w:val="00587757"/>
    <w:rsid w:val="00594692"/>
    <w:rsid w:val="00594C05"/>
    <w:rsid w:val="00594D08"/>
    <w:rsid w:val="005958A2"/>
    <w:rsid w:val="005A0378"/>
    <w:rsid w:val="005A2027"/>
    <w:rsid w:val="005A3029"/>
    <w:rsid w:val="005A443D"/>
    <w:rsid w:val="005A5004"/>
    <w:rsid w:val="005B12DC"/>
    <w:rsid w:val="005B3525"/>
    <w:rsid w:val="005B6097"/>
    <w:rsid w:val="005C582E"/>
    <w:rsid w:val="005C6677"/>
    <w:rsid w:val="005C6713"/>
    <w:rsid w:val="005D164D"/>
    <w:rsid w:val="005D22EA"/>
    <w:rsid w:val="005D2F99"/>
    <w:rsid w:val="005D36A7"/>
    <w:rsid w:val="005D57D1"/>
    <w:rsid w:val="005E06A1"/>
    <w:rsid w:val="005E16B3"/>
    <w:rsid w:val="005E5068"/>
    <w:rsid w:val="005E57F2"/>
    <w:rsid w:val="005E5B60"/>
    <w:rsid w:val="005E70DA"/>
    <w:rsid w:val="005F0093"/>
    <w:rsid w:val="005F1264"/>
    <w:rsid w:val="005F1AE2"/>
    <w:rsid w:val="005F342F"/>
    <w:rsid w:val="005F3B48"/>
    <w:rsid w:val="005F3CA7"/>
    <w:rsid w:val="005F42CA"/>
    <w:rsid w:val="005F61B0"/>
    <w:rsid w:val="005F7753"/>
    <w:rsid w:val="006042A7"/>
    <w:rsid w:val="00607C3F"/>
    <w:rsid w:val="00607E99"/>
    <w:rsid w:val="00611F65"/>
    <w:rsid w:val="00613EF2"/>
    <w:rsid w:val="00615732"/>
    <w:rsid w:val="00620DED"/>
    <w:rsid w:val="00621786"/>
    <w:rsid w:val="00622025"/>
    <w:rsid w:val="00624AD5"/>
    <w:rsid w:val="00626A24"/>
    <w:rsid w:val="00627E40"/>
    <w:rsid w:val="006316DC"/>
    <w:rsid w:val="00633651"/>
    <w:rsid w:val="00637C45"/>
    <w:rsid w:val="0064080A"/>
    <w:rsid w:val="006473F2"/>
    <w:rsid w:val="00652507"/>
    <w:rsid w:val="00656BB6"/>
    <w:rsid w:val="00662086"/>
    <w:rsid w:val="006625FC"/>
    <w:rsid w:val="00667C37"/>
    <w:rsid w:val="00673B2D"/>
    <w:rsid w:val="00676286"/>
    <w:rsid w:val="006766B1"/>
    <w:rsid w:val="00680A9E"/>
    <w:rsid w:val="00680BD5"/>
    <w:rsid w:val="00680CDB"/>
    <w:rsid w:val="006832E8"/>
    <w:rsid w:val="00683557"/>
    <w:rsid w:val="00684BD6"/>
    <w:rsid w:val="00685092"/>
    <w:rsid w:val="00686701"/>
    <w:rsid w:val="00686A1E"/>
    <w:rsid w:val="0068739C"/>
    <w:rsid w:val="00691829"/>
    <w:rsid w:val="0069385D"/>
    <w:rsid w:val="0069483A"/>
    <w:rsid w:val="00696192"/>
    <w:rsid w:val="0069667E"/>
    <w:rsid w:val="00697620"/>
    <w:rsid w:val="00697A48"/>
    <w:rsid w:val="006A0AA4"/>
    <w:rsid w:val="006A1D00"/>
    <w:rsid w:val="006A37AF"/>
    <w:rsid w:val="006A5959"/>
    <w:rsid w:val="006A796D"/>
    <w:rsid w:val="006B5CFF"/>
    <w:rsid w:val="006B6E02"/>
    <w:rsid w:val="006C303F"/>
    <w:rsid w:val="006C338A"/>
    <w:rsid w:val="006C3E55"/>
    <w:rsid w:val="006C4DBC"/>
    <w:rsid w:val="006C5DBF"/>
    <w:rsid w:val="006D2120"/>
    <w:rsid w:val="006D5FB4"/>
    <w:rsid w:val="006E1360"/>
    <w:rsid w:val="006E1A1B"/>
    <w:rsid w:val="006E6692"/>
    <w:rsid w:val="006E7031"/>
    <w:rsid w:val="006E7F33"/>
    <w:rsid w:val="006F2430"/>
    <w:rsid w:val="006F70F6"/>
    <w:rsid w:val="00700295"/>
    <w:rsid w:val="0070278E"/>
    <w:rsid w:val="007031D7"/>
    <w:rsid w:val="00703AED"/>
    <w:rsid w:val="00703E0C"/>
    <w:rsid w:val="0070745C"/>
    <w:rsid w:val="0071383A"/>
    <w:rsid w:val="00714A7A"/>
    <w:rsid w:val="0071522F"/>
    <w:rsid w:val="0071621A"/>
    <w:rsid w:val="00720833"/>
    <w:rsid w:val="0072578D"/>
    <w:rsid w:val="007261C8"/>
    <w:rsid w:val="00730C7A"/>
    <w:rsid w:val="0073105E"/>
    <w:rsid w:val="00732776"/>
    <w:rsid w:val="00733D8E"/>
    <w:rsid w:val="00734584"/>
    <w:rsid w:val="0073475E"/>
    <w:rsid w:val="00736822"/>
    <w:rsid w:val="007400FC"/>
    <w:rsid w:val="00740674"/>
    <w:rsid w:val="00741AF5"/>
    <w:rsid w:val="00741FD2"/>
    <w:rsid w:val="0074318B"/>
    <w:rsid w:val="00743CB7"/>
    <w:rsid w:val="00744838"/>
    <w:rsid w:val="00746652"/>
    <w:rsid w:val="00750334"/>
    <w:rsid w:val="007511C2"/>
    <w:rsid w:val="007538D4"/>
    <w:rsid w:val="00753D60"/>
    <w:rsid w:val="00755872"/>
    <w:rsid w:val="00756286"/>
    <w:rsid w:val="007576FB"/>
    <w:rsid w:val="007607C6"/>
    <w:rsid w:val="0076157F"/>
    <w:rsid w:val="00763FB2"/>
    <w:rsid w:val="00764296"/>
    <w:rsid w:val="007656FA"/>
    <w:rsid w:val="00770F6B"/>
    <w:rsid w:val="007710AB"/>
    <w:rsid w:val="00771541"/>
    <w:rsid w:val="00771CB7"/>
    <w:rsid w:val="00771E4C"/>
    <w:rsid w:val="00780E2F"/>
    <w:rsid w:val="00781208"/>
    <w:rsid w:val="00784296"/>
    <w:rsid w:val="00784598"/>
    <w:rsid w:val="007A26F9"/>
    <w:rsid w:val="007A76D5"/>
    <w:rsid w:val="007B0FCC"/>
    <w:rsid w:val="007C067D"/>
    <w:rsid w:val="007D04AB"/>
    <w:rsid w:val="007D055F"/>
    <w:rsid w:val="007D47E4"/>
    <w:rsid w:val="007D5909"/>
    <w:rsid w:val="007D6346"/>
    <w:rsid w:val="007E25C2"/>
    <w:rsid w:val="007E4434"/>
    <w:rsid w:val="007E4A27"/>
    <w:rsid w:val="007E530D"/>
    <w:rsid w:val="007E62A2"/>
    <w:rsid w:val="007E7BFB"/>
    <w:rsid w:val="007F0A60"/>
    <w:rsid w:val="007F1FD8"/>
    <w:rsid w:val="007F50EF"/>
    <w:rsid w:val="007F7992"/>
    <w:rsid w:val="00802A9C"/>
    <w:rsid w:val="0080570C"/>
    <w:rsid w:val="0080764E"/>
    <w:rsid w:val="00812BD7"/>
    <w:rsid w:val="00814F4C"/>
    <w:rsid w:val="00817248"/>
    <w:rsid w:val="00820511"/>
    <w:rsid w:val="008217A2"/>
    <w:rsid w:val="00822562"/>
    <w:rsid w:val="008245D6"/>
    <w:rsid w:val="00827202"/>
    <w:rsid w:val="00827FC1"/>
    <w:rsid w:val="0083147B"/>
    <w:rsid w:val="00836A80"/>
    <w:rsid w:val="00837CF5"/>
    <w:rsid w:val="00840542"/>
    <w:rsid w:val="0084363A"/>
    <w:rsid w:val="00844A15"/>
    <w:rsid w:val="008476A6"/>
    <w:rsid w:val="008476CD"/>
    <w:rsid w:val="008526C0"/>
    <w:rsid w:val="0085459B"/>
    <w:rsid w:val="0085478C"/>
    <w:rsid w:val="00855818"/>
    <w:rsid w:val="00855979"/>
    <w:rsid w:val="008561F5"/>
    <w:rsid w:val="0085698F"/>
    <w:rsid w:val="00857C79"/>
    <w:rsid w:val="008619D3"/>
    <w:rsid w:val="00862BF2"/>
    <w:rsid w:val="00866FBF"/>
    <w:rsid w:val="00871DA0"/>
    <w:rsid w:val="00873D69"/>
    <w:rsid w:val="00874A55"/>
    <w:rsid w:val="00875B9D"/>
    <w:rsid w:val="00877537"/>
    <w:rsid w:val="00877AAF"/>
    <w:rsid w:val="008800F9"/>
    <w:rsid w:val="00882D01"/>
    <w:rsid w:val="00884E80"/>
    <w:rsid w:val="00887B24"/>
    <w:rsid w:val="008924A5"/>
    <w:rsid w:val="00893F6B"/>
    <w:rsid w:val="00894061"/>
    <w:rsid w:val="008948DD"/>
    <w:rsid w:val="00896E86"/>
    <w:rsid w:val="00897CA7"/>
    <w:rsid w:val="008A08B1"/>
    <w:rsid w:val="008A67D3"/>
    <w:rsid w:val="008A7966"/>
    <w:rsid w:val="008B2F17"/>
    <w:rsid w:val="008B600D"/>
    <w:rsid w:val="008B69FD"/>
    <w:rsid w:val="008B6E5E"/>
    <w:rsid w:val="008B72B1"/>
    <w:rsid w:val="008C35EE"/>
    <w:rsid w:val="008C5F08"/>
    <w:rsid w:val="008D0A1F"/>
    <w:rsid w:val="008D4F8B"/>
    <w:rsid w:val="008D6C27"/>
    <w:rsid w:val="008D7BAC"/>
    <w:rsid w:val="008D7DA9"/>
    <w:rsid w:val="008E1AF2"/>
    <w:rsid w:val="008E4EAB"/>
    <w:rsid w:val="008E6256"/>
    <w:rsid w:val="008E65F0"/>
    <w:rsid w:val="008E760E"/>
    <w:rsid w:val="008F2E39"/>
    <w:rsid w:val="008F5D5B"/>
    <w:rsid w:val="008F5E16"/>
    <w:rsid w:val="008F6BBB"/>
    <w:rsid w:val="009036D3"/>
    <w:rsid w:val="00904BC5"/>
    <w:rsid w:val="00905E25"/>
    <w:rsid w:val="00907B6F"/>
    <w:rsid w:val="00910D94"/>
    <w:rsid w:val="00910FA5"/>
    <w:rsid w:val="00915801"/>
    <w:rsid w:val="00917272"/>
    <w:rsid w:val="00922E20"/>
    <w:rsid w:val="00924BCE"/>
    <w:rsid w:val="00925AFB"/>
    <w:rsid w:val="0092717F"/>
    <w:rsid w:val="00932FBC"/>
    <w:rsid w:val="00934FC5"/>
    <w:rsid w:val="00935F0E"/>
    <w:rsid w:val="00936CFD"/>
    <w:rsid w:val="00937981"/>
    <w:rsid w:val="0094022A"/>
    <w:rsid w:val="0094032D"/>
    <w:rsid w:val="009451E6"/>
    <w:rsid w:val="00945A0B"/>
    <w:rsid w:val="00947D06"/>
    <w:rsid w:val="00947DAF"/>
    <w:rsid w:val="0095420F"/>
    <w:rsid w:val="0095650B"/>
    <w:rsid w:val="00957A56"/>
    <w:rsid w:val="0096194E"/>
    <w:rsid w:val="009629AE"/>
    <w:rsid w:val="00963989"/>
    <w:rsid w:val="0096407B"/>
    <w:rsid w:val="00964B44"/>
    <w:rsid w:val="00964D10"/>
    <w:rsid w:val="00965BED"/>
    <w:rsid w:val="00972E38"/>
    <w:rsid w:val="0097367C"/>
    <w:rsid w:val="009753DD"/>
    <w:rsid w:val="0097547B"/>
    <w:rsid w:val="00975DA6"/>
    <w:rsid w:val="00976337"/>
    <w:rsid w:val="0097662B"/>
    <w:rsid w:val="0098102E"/>
    <w:rsid w:val="00981243"/>
    <w:rsid w:val="009832A3"/>
    <w:rsid w:val="009844C3"/>
    <w:rsid w:val="00984CA1"/>
    <w:rsid w:val="00985180"/>
    <w:rsid w:val="00986499"/>
    <w:rsid w:val="00986A79"/>
    <w:rsid w:val="00987769"/>
    <w:rsid w:val="009878A6"/>
    <w:rsid w:val="009928ED"/>
    <w:rsid w:val="009932D1"/>
    <w:rsid w:val="009933A2"/>
    <w:rsid w:val="009945D0"/>
    <w:rsid w:val="009947F5"/>
    <w:rsid w:val="009962A8"/>
    <w:rsid w:val="009A003B"/>
    <w:rsid w:val="009A156F"/>
    <w:rsid w:val="009A3307"/>
    <w:rsid w:val="009A51CA"/>
    <w:rsid w:val="009A55AF"/>
    <w:rsid w:val="009A64F0"/>
    <w:rsid w:val="009A697A"/>
    <w:rsid w:val="009B0579"/>
    <w:rsid w:val="009B0D16"/>
    <w:rsid w:val="009B4496"/>
    <w:rsid w:val="009B5908"/>
    <w:rsid w:val="009C1EC8"/>
    <w:rsid w:val="009C1FB2"/>
    <w:rsid w:val="009C35E1"/>
    <w:rsid w:val="009C6293"/>
    <w:rsid w:val="009D12C6"/>
    <w:rsid w:val="009D18CD"/>
    <w:rsid w:val="009D19FC"/>
    <w:rsid w:val="009D21AA"/>
    <w:rsid w:val="009D265A"/>
    <w:rsid w:val="009D49B3"/>
    <w:rsid w:val="009D7C7E"/>
    <w:rsid w:val="009E0FCD"/>
    <w:rsid w:val="009E4686"/>
    <w:rsid w:val="009E5E28"/>
    <w:rsid w:val="009E61EB"/>
    <w:rsid w:val="009E6AFE"/>
    <w:rsid w:val="009E7F9C"/>
    <w:rsid w:val="009F1262"/>
    <w:rsid w:val="009F20B2"/>
    <w:rsid w:val="009F2467"/>
    <w:rsid w:val="009F3EA6"/>
    <w:rsid w:val="009F5493"/>
    <w:rsid w:val="009F6B68"/>
    <w:rsid w:val="009F7266"/>
    <w:rsid w:val="00A01732"/>
    <w:rsid w:val="00A03AD3"/>
    <w:rsid w:val="00A040DC"/>
    <w:rsid w:val="00A040EC"/>
    <w:rsid w:val="00A05399"/>
    <w:rsid w:val="00A1719D"/>
    <w:rsid w:val="00A17BCF"/>
    <w:rsid w:val="00A21AFA"/>
    <w:rsid w:val="00A23C24"/>
    <w:rsid w:val="00A2424F"/>
    <w:rsid w:val="00A24F00"/>
    <w:rsid w:val="00A27201"/>
    <w:rsid w:val="00A27366"/>
    <w:rsid w:val="00A3184C"/>
    <w:rsid w:val="00A31964"/>
    <w:rsid w:val="00A31F4D"/>
    <w:rsid w:val="00A3211E"/>
    <w:rsid w:val="00A37E60"/>
    <w:rsid w:val="00A42B01"/>
    <w:rsid w:val="00A44962"/>
    <w:rsid w:val="00A44A1D"/>
    <w:rsid w:val="00A46420"/>
    <w:rsid w:val="00A513EC"/>
    <w:rsid w:val="00A53F37"/>
    <w:rsid w:val="00A55779"/>
    <w:rsid w:val="00A605E8"/>
    <w:rsid w:val="00A6191B"/>
    <w:rsid w:val="00A61F6A"/>
    <w:rsid w:val="00A6623C"/>
    <w:rsid w:val="00A7165A"/>
    <w:rsid w:val="00A71B62"/>
    <w:rsid w:val="00A763F2"/>
    <w:rsid w:val="00A76D12"/>
    <w:rsid w:val="00A841DE"/>
    <w:rsid w:val="00A842C4"/>
    <w:rsid w:val="00A87C60"/>
    <w:rsid w:val="00A91029"/>
    <w:rsid w:val="00A93EB4"/>
    <w:rsid w:val="00A96020"/>
    <w:rsid w:val="00A968D1"/>
    <w:rsid w:val="00AA18A6"/>
    <w:rsid w:val="00AA1F6B"/>
    <w:rsid w:val="00AA2145"/>
    <w:rsid w:val="00AA2CB8"/>
    <w:rsid w:val="00AA3515"/>
    <w:rsid w:val="00AA374D"/>
    <w:rsid w:val="00AA379E"/>
    <w:rsid w:val="00AA6DD2"/>
    <w:rsid w:val="00AB182B"/>
    <w:rsid w:val="00AB1EBC"/>
    <w:rsid w:val="00AB5082"/>
    <w:rsid w:val="00AB66B2"/>
    <w:rsid w:val="00AB67DB"/>
    <w:rsid w:val="00AC0DC9"/>
    <w:rsid w:val="00AC1E1B"/>
    <w:rsid w:val="00AC6BC0"/>
    <w:rsid w:val="00AC7430"/>
    <w:rsid w:val="00AD0D80"/>
    <w:rsid w:val="00AD1227"/>
    <w:rsid w:val="00AD3DEF"/>
    <w:rsid w:val="00AD4EA9"/>
    <w:rsid w:val="00AE1C02"/>
    <w:rsid w:val="00AE1F74"/>
    <w:rsid w:val="00AE27F6"/>
    <w:rsid w:val="00AE3614"/>
    <w:rsid w:val="00AE4092"/>
    <w:rsid w:val="00AE53A9"/>
    <w:rsid w:val="00AF0A68"/>
    <w:rsid w:val="00AF3F28"/>
    <w:rsid w:val="00AF4366"/>
    <w:rsid w:val="00AF5130"/>
    <w:rsid w:val="00AF7647"/>
    <w:rsid w:val="00B00296"/>
    <w:rsid w:val="00B02099"/>
    <w:rsid w:val="00B03E32"/>
    <w:rsid w:val="00B073E8"/>
    <w:rsid w:val="00B107C1"/>
    <w:rsid w:val="00B15AA1"/>
    <w:rsid w:val="00B16172"/>
    <w:rsid w:val="00B166B2"/>
    <w:rsid w:val="00B17353"/>
    <w:rsid w:val="00B21DAA"/>
    <w:rsid w:val="00B239B5"/>
    <w:rsid w:val="00B23B39"/>
    <w:rsid w:val="00B30994"/>
    <w:rsid w:val="00B30E16"/>
    <w:rsid w:val="00B337AC"/>
    <w:rsid w:val="00B33E72"/>
    <w:rsid w:val="00B42D07"/>
    <w:rsid w:val="00B42F4F"/>
    <w:rsid w:val="00B43674"/>
    <w:rsid w:val="00B46EC1"/>
    <w:rsid w:val="00B47F07"/>
    <w:rsid w:val="00B526C7"/>
    <w:rsid w:val="00B538C3"/>
    <w:rsid w:val="00B53FAA"/>
    <w:rsid w:val="00B57FDB"/>
    <w:rsid w:val="00B610A7"/>
    <w:rsid w:val="00B62295"/>
    <w:rsid w:val="00B622F7"/>
    <w:rsid w:val="00B62FB2"/>
    <w:rsid w:val="00B65E78"/>
    <w:rsid w:val="00B7077A"/>
    <w:rsid w:val="00B70B27"/>
    <w:rsid w:val="00B70C50"/>
    <w:rsid w:val="00B72EC9"/>
    <w:rsid w:val="00B731BB"/>
    <w:rsid w:val="00B77179"/>
    <w:rsid w:val="00B774CE"/>
    <w:rsid w:val="00B808F8"/>
    <w:rsid w:val="00B903BB"/>
    <w:rsid w:val="00B91772"/>
    <w:rsid w:val="00B95060"/>
    <w:rsid w:val="00BA1158"/>
    <w:rsid w:val="00BA11F4"/>
    <w:rsid w:val="00BA2679"/>
    <w:rsid w:val="00BA2FBB"/>
    <w:rsid w:val="00BA5147"/>
    <w:rsid w:val="00BA528F"/>
    <w:rsid w:val="00BA5528"/>
    <w:rsid w:val="00BA784B"/>
    <w:rsid w:val="00BA78F8"/>
    <w:rsid w:val="00BB0380"/>
    <w:rsid w:val="00BB1F19"/>
    <w:rsid w:val="00BB3078"/>
    <w:rsid w:val="00BB3689"/>
    <w:rsid w:val="00BB3A1B"/>
    <w:rsid w:val="00BB4F90"/>
    <w:rsid w:val="00BB6221"/>
    <w:rsid w:val="00BB794B"/>
    <w:rsid w:val="00BB7A3C"/>
    <w:rsid w:val="00BB7F12"/>
    <w:rsid w:val="00BC08FD"/>
    <w:rsid w:val="00BC342E"/>
    <w:rsid w:val="00BD105B"/>
    <w:rsid w:val="00BD1163"/>
    <w:rsid w:val="00BD13D8"/>
    <w:rsid w:val="00BD2E55"/>
    <w:rsid w:val="00BD424E"/>
    <w:rsid w:val="00BD703D"/>
    <w:rsid w:val="00BE225D"/>
    <w:rsid w:val="00BE515D"/>
    <w:rsid w:val="00BE60A0"/>
    <w:rsid w:val="00BE7285"/>
    <w:rsid w:val="00BF15B0"/>
    <w:rsid w:val="00BF24C0"/>
    <w:rsid w:val="00C02D50"/>
    <w:rsid w:val="00C04F76"/>
    <w:rsid w:val="00C04FE0"/>
    <w:rsid w:val="00C11231"/>
    <w:rsid w:val="00C11AF4"/>
    <w:rsid w:val="00C13252"/>
    <w:rsid w:val="00C1504C"/>
    <w:rsid w:val="00C152BF"/>
    <w:rsid w:val="00C153B3"/>
    <w:rsid w:val="00C167FA"/>
    <w:rsid w:val="00C20CA4"/>
    <w:rsid w:val="00C23B98"/>
    <w:rsid w:val="00C241EC"/>
    <w:rsid w:val="00C24242"/>
    <w:rsid w:val="00C26511"/>
    <w:rsid w:val="00C336B7"/>
    <w:rsid w:val="00C35522"/>
    <w:rsid w:val="00C36C5E"/>
    <w:rsid w:val="00C415AF"/>
    <w:rsid w:val="00C42DBF"/>
    <w:rsid w:val="00C43C6A"/>
    <w:rsid w:val="00C43D89"/>
    <w:rsid w:val="00C44AA1"/>
    <w:rsid w:val="00C4656C"/>
    <w:rsid w:val="00C5253B"/>
    <w:rsid w:val="00C52993"/>
    <w:rsid w:val="00C55C50"/>
    <w:rsid w:val="00C60B40"/>
    <w:rsid w:val="00C6152E"/>
    <w:rsid w:val="00C649B8"/>
    <w:rsid w:val="00C65E66"/>
    <w:rsid w:val="00C67FD9"/>
    <w:rsid w:val="00C72516"/>
    <w:rsid w:val="00C73A20"/>
    <w:rsid w:val="00C77F79"/>
    <w:rsid w:val="00C81761"/>
    <w:rsid w:val="00C833A5"/>
    <w:rsid w:val="00C83BB5"/>
    <w:rsid w:val="00C85B6C"/>
    <w:rsid w:val="00C863FA"/>
    <w:rsid w:val="00C90C07"/>
    <w:rsid w:val="00C96892"/>
    <w:rsid w:val="00C97A24"/>
    <w:rsid w:val="00CA0958"/>
    <w:rsid w:val="00CA09E6"/>
    <w:rsid w:val="00CA2FFE"/>
    <w:rsid w:val="00CA6AA6"/>
    <w:rsid w:val="00CA7CDC"/>
    <w:rsid w:val="00CB28D4"/>
    <w:rsid w:val="00CB45AE"/>
    <w:rsid w:val="00CB45D3"/>
    <w:rsid w:val="00CC1353"/>
    <w:rsid w:val="00CC4E3B"/>
    <w:rsid w:val="00CC78FD"/>
    <w:rsid w:val="00CC7E4C"/>
    <w:rsid w:val="00CD3482"/>
    <w:rsid w:val="00CD3891"/>
    <w:rsid w:val="00CD4984"/>
    <w:rsid w:val="00CD5778"/>
    <w:rsid w:val="00CE21DE"/>
    <w:rsid w:val="00CE2649"/>
    <w:rsid w:val="00CE4A90"/>
    <w:rsid w:val="00CE4F28"/>
    <w:rsid w:val="00CE7AE6"/>
    <w:rsid w:val="00CF5E8A"/>
    <w:rsid w:val="00CF7A52"/>
    <w:rsid w:val="00D021F6"/>
    <w:rsid w:val="00D04069"/>
    <w:rsid w:val="00D11BCE"/>
    <w:rsid w:val="00D137A9"/>
    <w:rsid w:val="00D16726"/>
    <w:rsid w:val="00D17DA6"/>
    <w:rsid w:val="00D244D2"/>
    <w:rsid w:val="00D2647A"/>
    <w:rsid w:val="00D30D90"/>
    <w:rsid w:val="00D33B50"/>
    <w:rsid w:val="00D4078A"/>
    <w:rsid w:val="00D40AA6"/>
    <w:rsid w:val="00D40CFD"/>
    <w:rsid w:val="00D40DDA"/>
    <w:rsid w:val="00D44524"/>
    <w:rsid w:val="00D47E39"/>
    <w:rsid w:val="00D527C4"/>
    <w:rsid w:val="00D54B93"/>
    <w:rsid w:val="00D5579C"/>
    <w:rsid w:val="00D60748"/>
    <w:rsid w:val="00D63134"/>
    <w:rsid w:val="00D65FC1"/>
    <w:rsid w:val="00D67309"/>
    <w:rsid w:val="00D71DD1"/>
    <w:rsid w:val="00D73BA6"/>
    <w:rsid w:val="00D745DB"/>
    <w:rsid w:val="00D74B70"/>
    <w:rsid w:val="00D76820"/>
    <w:rsid w:val="00D7694A"/>
    <w:rsid w:val="00D77C56"/>
    <w:rsid w:val="00D80FD8"/>
    <w:rsid w:val="00D83E72"/>
    <w:rsid w:val="00D85139"/>
    <w:rsid w:val="00D90BF3"/>
    <w:rsid w:val="00D92D7E"/>
    <w:rsid w:val="00D933DF"/>
    <w:rsid w:val="00D949CB"/>
    <w:rsid w:val="00D96A95"/>
    <w:rsid w:val="00D97ADE"/>
    <w:rsid w:val="00DA2BB8"/>
    <w:rsid w:val="00DA32C9"/>
    <w:rsid w:val="00DA4EDD"/>
    <w:rsid w:val="00DA59D2"/>
    <w:rsid w:val="00DB12FC"/>
    <w:rsid w:val="00DB38A6"/>
    <w:rsid w:val="00DB4C72"/>
    <w:rsid w:val="00DB63F1"/>
    <w:rsid w:val="00DB689B"/>
    <w:rsid w:val="00DC3D37"/>
    <w:rsid w:val="00DC52C3"/>
    <w:rsid w:val="00DC7DE1"/>
    <w:rsid w:val="00DD2293"/>
    <w:rsid w:val="00DD479F"/>
    <w:rsid w:val="00DE04BC"/>
    <w:rsid w:val="00DE1C1B"/>
    <w:rsid w:val="00DE2F99"/>
    <w:rsid w:val="00DE302E"/>
    <w:rsid w:val="00DE740B"/>
    <w:rsid w:val="00DE7AD0"/>
    <w:rsid w:val="00DE7F32"/>
    <w:rsid w:val="00DF11A3"/>
    <w:rsid w:val="00DF1BE0"/>
    <w:rsid w:val="00DF2C29"/>
    <w:rsid w:val="00DF5AAC"/>
    <w:rsid w:val="00DF7B65"/>
    <w:rsid w:val="00E01A6B"/>
    <w:rsid w:val="00E03EA3"/>
    <w:rsid w:val="00E040CC"/>
    <w:rsid w:val="00E0506F"/>
    <w:rsid w:val="00E05AFB"/>
    <w:rsid w:val="00E06F93"/>
    <w:rsid w:val="00E07A31"/>
    <w:rsid w:val="00E12251"/>
    <w:rsid w:val="00E123EA"/>
    <w:rsid w:val="00E15689"/>
    <w:rsid w:val="00E210E6"/>
    <w:rsid w:val="00E22837"/>
    <w:rsid w:val="00E23BE1"/>
    <w:rsid w:val="00E25CAE"/>
    <w:rsid w:val="00E271EB"/>
    <w:rsid w:val="00E27821"/>
    <w:rsid w:val="00E27B21"/>
    <w:rsid w:val="00E3065E"/>
    <w:rsid w:val="00E32475"/>
    <w:rsid w:val="00E37573"/>
    <w:rsid w:val="00E40C06"/>
    <w:rsid w:val="00E41022"/>
    <w:rsid w:val="00E41856"/>
    <w:rsid w:val="00E428D2"/>
    <w:rsid w:val="00E4584B"/>
    <w:rsid w:val="00E46B5A"/>
    <w:rsid w:val="00E504A8"/>
    <w:rsid w:val="00E50878"/>
    <w:rsid w:val="00E50BED"/>
    <w:rsid w:val="00E53602"/>
    <w:rsid w:val="00E5504F"/>
    <w:rsid w:val="00E552CC"/>
    <w:rsid w:val="00E5598B"/>
    <w:rsid w:val="00E60185"/>
    <w:rsid w:val="00E61540"/>
    <w:rsid w:val="00E61EF8"/>
    <w:rsid w:val="00E679D5"/>
    <w:rsid w:val="00E7045E"/>
    <w:rsid w:val="00E739EE"/>
    <w:rsid w:val="00E74379"/>
    <w:rsid w:val="00E75829"/>
    <w:rsid w:val="00E82524"/>
    <w:rsid w:val="00E87400"/>
    <w:rsid w:val="00E91033"/>
    <w:rsid w:val="00E91EC3"/>
    <w:rsid w:val="00E96F6A"/>
    <w:rsid w:val="00EA18CA"/>
    <w:rsid w:val="00EA1E72"/>
    <w:rsid w:val="00EA58C1"/>
    <w:rsid w:val="00EA6D75"/>
    <w:rsid w:val="00EA7086"/>
    <w:rsid w:val="00EB12B1"/>
    <w:rsid w:val="00EB485C"/>
    <w:rsid w:val="00EB6940"/>
    <w:rsid w:val="00EC1688"/>
    <w:rsid w:val="00EC1ED9"/>
    <w:rsid w:val="00EC436C"/>
    <w:rsid w:val="00EC5C69"/>
    <w:rsid w:val="00EC6BB8"/>
    <w:rsid w:val="00ED16F5"/>
    <w:rsid w:val="00ED205C"/>
    <w:rsid w:val="00ED2FF7"/>
    <w:rsid w:val="00ED5779"/>
    <w:rsid w:val="00EE211A"/>
    <w:rsid w:val="00EE2A74"/>
    <w:rsid w:val="00EE36F8"/>
    <w:rsid w:val="00EE49BA"/>
    <w:rsid w:val="00EE7A7E"/>
    <w:rsid w:val="00EF07B9"/>
    <w:rsid w:val="00EF2F4F"/>
    <w:rsid w:val="00EF3969"/>
    <w:rsid w:val="00EF5C79"/>
    <w:rsid w:val="00EF65C7"/>
    <w:rsid w:val="00F00111"/>
    <w:rsid w:val="00F110FD"/>
    <w:rsid w:val="00F12D7A"/>
    <w:rsid w:val="00F13803"/>
    <w:rsid w:val="00F13FB1"/>
    <w:rsid w:val="00F15731"/>
    <w:rsid w:val="00F176B5"/>
    <w:rsid w:val="00F21959"/>
    <w:rsid w:val="00F22E11"/>
    <w:rsid w:val="00F25293"/>
    <w:rsid w:val="00F25485"/>
    <w:rsid w:val="00F26FE8"/>
    <w:rsid w:val="00F317AF"/>
    <w:rsid w:val="00F32E0B"/>
    <w:rsid w:val="00F33520"/>
    <w:rsid w:val="00F337B3"/>
    <w:rsid w:val="00F368D7"/>
    <w:rsid w:val="00F442D2"/>
    <w:rsid w:val="00F448F9"/>
    <w:rsid w:val="00F4654F"/>
    <w:rsid w:val="00F505F8"/>
    <w:rsid w:val="00F514FE"/>
    <w:rsid w:val="00F5173F"/>
    <w:rsid w:val="00F518E5"/>
    <w:rsid w:val="00F51B1C"/>
    <w:rsid w:val="00F53BDC"/>
    <w:rsid w:val="00F55572"/>
    <w:rsid w:val="00F56F9F"/>
    <w:rsid w:val="00F570BC"/>
    <w:rsid w:val="00F574E4"/>
    <w:rsid w:val="00F5791D"/>
    <w:rsid w:val="00F60459"/>
    <w:rsid w:val="00F60EF1"/>
    <w:rsid w:val="00F61F88"/>
    <w:rsid w:val="00F63A63"/>
    <w:rsid w:val="00F65B33"/>
    <w:rsid w:val="00F7050D"/>
    <w:rsid w:val="00F714F6"/>
    <w:rsid w:val="00F7699F"/>
    <w:rsid w:val="00F774AD"/>
    <w:rsid w:val="00F8057A"/>
    <w:rsid w:val="00F81D26"/>
    <w:rsid w:val="00F83822"/>
    <w:rsid w:val="00F9495F"/>
    <w:rsid w:val="00F963AA"/>
    <w:rsid w:val="00F96F3C"/>
    <w:rsid w:val="00FA007B"/>
    <w:rsid w:val="00FA0E35"/>
    <w:rsid w:val="00FA11AE"/>
    <w:rsid w:val="00FB1957"/>
    <w:rsid w:val="00FB293F"/>
    <w:rsid w:val="00FB315B"/>
    <w:rsid w:val="00FB651E"/>
    <w:rsid w:val="00FB6595"/>
    <w:rsid w:val="00FC1A2B"/>
    <w:rsid w:val="00FC2ABD"/>
    <w:rsid w:val="00FC4067"/>
    <w:rsid w:val="00FC41F3"/>
    <w:rsid w:val="00FC6427"/>
    <w:rsid w:val="00FD103A"/>
    <w:rsid w:val="00FD1615"/>
    <w:rsid w:val="00FD38FD"/>
    <w:rsid w:val="00FD41A0"/>
    <w:rsid w:val="00FD6785"/>
    <w:rsid w:val="00FE2F52"/>
    <w:rsid w:val="00FE5B75"/>
    <w:rsid w:val="00FE714C"/>
    <w:rsid w:val="00FE7AA0"/>
    <w:rsid w:val="00FF0A2E"/>
    <w:rsid w:val="00FF211F"/>
    <w:rsid w:val="00FF2E1D"/>
    <w:rsid w:val="00FF37F7"/>
    <w:rsid w:val="00FF5113"/>
    <w:rsid w:val="00FF57DD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68A1-86D2-4A26-8A24-7E535B46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908"/>
  </w:style>
  <w:style w:type="paragraph" w:styleId="1">
    <w:name w:val="heading 1"/>
    <w:basedOn w:val="a"/>
    <w:link w:val="10"/>
    <w:uiPriority w:val="9"/>
    <w:qFormat/>
    <w:rsid w:val="001E1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1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1E1128"/>
  </w:style>
  <w:style w:type="character" w:styleId="a3">
    <w:name w:val="Hyperlink"/>
    <w:basedOn w:val="a0"/>
    <w:uiPriority w:val="99"/>
    <w:semiHidden/>
    <w:unhideWhenUsed/>
    <w:rsid w:val="001E1128"/>
    <w:rPr>
      <w:color w:val="0000FF"/>
      <w:u w:val="single"/>
    </w:rPr>
  </w:style>
  <w:style w:type="paragraph" w:customStyle="1" w:styleId="nav">
    <w:name w:val="nav"/>
    <w:basedOn w:val="a"/>
    <w:rsid w:val="001E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E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bot">
    <w:name w:val="date_bot"/>
    <w:basedOn w:val="a"/>
    <w:rsid w:val="001E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5202A6"/>
    <w:rPr>
      <w:rFonts w:cs="Times New Roman"/>
      <w:b/>
      <w:bCs/>
    </w:rPr>
  </w:style>
  <w:style w:type="paragraph" w:customStyle="1" w:styleId="a6">
    <w:name w:val="Знак Знак Знак Знак"/>
    <w:basedOn w:val="a"/>
    <w:uiPriority w:val="99"/>
    <w:rsid w:val="005202A6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2">
    <w:name w:val="Body Text 2"/>
    <w:basedOn w:val="a"/>
    <w:link w:val="20"/>
    <w:uiPriority w:val="99"/>
    <w:rsid w:val="005202A6"/>
    <w:pPr>
      <w:spacing w:after="120" w:line="48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202A6"/>
    <w:rPr>
      <w:rFonts w:ascii="Times New Roman" w:eastAsia="MS Mincho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5202A6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5202A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uiPriority w:val="99"/>
    <w:rsid w:val="00520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20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AF76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F7647"/>
    <w:rPr>
      <w:sz w:val="16"/>
      <w:szCs w:val="16"/>
    </w:rPr>
  </w:style>
  <w:style w:type="paragraph" w:styleId="21">
    <w:name w:val="Body Text Indent 2"/>
    <w:basedOn w:val="a"/>
    <w:link w:val="22"/>
    <w:rsid w:val="00AF76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F764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AF76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AF764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Body Text Indent"/>
    <w:basedOn w:val="a"/>
    <w:link w:val="ac"/>
    <w:uiPriority w:val="99"/>
    <w:rsid w:val="00AF76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AF7647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Номер"/>
    <w:basedOn w:val="a"/>
    <w:rsid w:val="00AF764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AF7647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703E0C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012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12F61"/>
  </w:style>
  <w:style w:type="paragraph" w:styleId="af1">
    <w:name w:val="footer"/>
    <w:basedOn w:val="a"/>
    <w:link w:val="af2"/>
    <w:uiPriority w:val="99"/>
    <w:semiHidden/>
    <w:unhideWhenUsed/>
    <w:rsid w:val="00012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12F61"/>
  </w:style>
  <w:style w:type="paragraph" w:styleId="af3">
    <w:name w:val="Plain Text"/>
    <w:basedOn w:val="a"/>
    <w:link w:val="af4"/>
    <w:rsid w:val="00F13803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4">
    <w:name w:val="Текст Знак"/>
    <w:basedOn w:val="a0"/>
    <w:link w:val="af3"/>
    <w:rsid w:val="00F13803"/>
    <w:rPr>
      <w:rFonts w:ascii="Courier New" w:eastAsia="Times New Roman" w:hAnsi="Courier New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08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6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7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9130">
              <w:marLeft w:val="0"/>
              <w:marRight w:val="0"/>
              <w:marTop w:val="9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92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CF8A0-3E85-4934-BA38-A90CBC55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13842</TotalTime>
  <Pages>16</Pages>
  <Words>4255</Words>
  <Characters>24257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</dc:creator>
  <cp:lastModifiedBy>TATUV100</cp:lastModifiedBy>
  <cp:revision>662</cp:revision>
  <cp:lastPrinted>2022-06-03T07:50:00Z</cp:lastPrinted>
  <dcterms:created xsi:type="dcterms:W3CDTF">2013-05-07T10:54:00Z</dcterms:created>
  <dcterms:modified xsi:type="dcterms:W3CDTF">2022-06-03T07:57:00Z</dcterms:modified>
</cp:coreProperties>
</file>